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EC009" w14:textId="77777777" w:rsidR="009C5D53" w:rsidRPr="009C5D53" w:rsidRDefault="009C5D53" w:rsidP="009C5D53">
      <w:pPr>
        <w:spacing w:after="0" w:line="264" w:lineRule="auto"/>
        <w:ind w:left="120"/>
        <w:jc w:val="both"/>
        <w:rPr>
          <w:lang w:val="ru-RU"/>
        </w:rPr>
      </w:pPr>
      <w:r w:rsidRPr="009C5D53">
        <w:rPr>
          <w:rFonts w:ascii="Times New Roman" w:hAnsi="Times New Roman"/>
          <w:b/>
          <w:color w:val="000000"/>
          <w:lang w:val="ru-RU"/>
        </w:rPr>
        <w:t>ЦЕЛИ ИЗУЧЕНИЯ УЧЕБНОГО ПРЕДМЕТА «РУССКИЙ ЯЗЫК»</w:t>
      </w:r>
    </w:p>
    <w:p w14:paraId="53C9E432" w14:textId="77777777" w:rsidR="009C5D53" w:rsidRPr="009C5D53" w:rsidRDefault="009C5D53" w:rsidP="009C5D53">
      <w:pPr>
        <w:spacing w:after="0" w:line="264" w:lineRule="auto"/>
        <w:ind w:left="120"/>
        <w:jc w:val="both"/>
        <w:rPr>
          <w:lang w:val="ru-RU"/>
        </w:rPr>
      </w:pPr>
    </w:p>
    <w:p w14:paraId="03444495" w14:textId="77777777" w:rsidR="009C5D53" w:rsidRPr="009C5D53" w:rsidRDefault="009C5D53" w:rsidP="009C5D53">
      <w:pPr>
        <w:spacing w:after="0" w:line="264" w:lineRule="auto"/>
        <w:ind w:firstLine="600"/>
        <w:jc w:val="both"/>
        <w:rPr>
          <w:lang w:val="ru-RU"/>
        </w:rPr>
      </w:pPr>
      <w:r w:rsidRPr="009C5D53">
        <w:rPr>
          <w:rFonts w:ascii="Times New Roman" w:hAnsi="Times New Roman"/>
          <w:color w:val="000000"/>
          <w:lang w:val="ru-RU"/>
        </w:rPr>
        <w:t>Изучение русского языка направлено на достижение следующих целей:</w:t>
      </w:r>
    </w:p>
    <w:p w14:paraId="6D07C99D" w14:textId="77777777" w:rsidR="009C5D53" w:rsidRPr="009C5D53" w:rsidRDefault="009C5D53" w:rsidP="009C5D53">
      <w:pPr>
        <w:numPr>
          <w:ilvl w:val="0"/>
          <w:numId w:val="1"/>
        </w:numPr>
        <w:spacing w:after="0" w:line="264" w:lineRule="auto"/>
        <w:jc w:val="both"/>
        <w:rPr>
          <w:lang w:val="ru-RU"/>
        </w:rPr>
      </w:pPr>
      <w:r w:rsidRPr="009C5D53">
        <w:rPr>
          <w:rFonts w:ascii="Times New Roman" w:hAnsi="Times New Roman"/>
          <w:color w:val="000000"/>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5ECE82CC" w14:textId="77777777" w:rsidR="009C5D53" w:rsidRPr="009C5D53" w:rsidRDefault="009C5D53" w:rsidP="009C5D53">
      <w:pPr>
        <w:numPr>
          <w:ilvl w:val="0"/>
          <w:numId w:val="1"/>
        </w:numPr>
        <w:spacing w:after="0" w:line="264" w:lineRule="auto"/>
        <w:jc w:val="both"/>
        <w:rPr>
          <w:lang w:val="ru-RU"/>
        </w:rPr>
      </w:pPr>
      <w:r w:rsidRPr="009C5D53">
        <w:rPr>
          <w:rFonts w:ascii="Times New Roman" w:hAnsi="Times New Roman"/>
          <w:color w:val="000000"/>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337CB922" w14:textId="77777777" w:rsidR="009C5D53" w:rsidRPr="009C5D53" w:rsidRDefault="009C5D53" w:rsidP="009C5D53">
      <w:pPr>
        <w:numPr>
          <w:ilvl w:val="0"/>
          <w:numId w:val="1"/>
        </w:numPr>
        <w:spacing w:after="0" w:line="264" w:lineRule="auto"/>
        <w:jc w:val="both"/>
        <w:rPr>
          <w:lang w:val="ru-RU"/>
        </w:rPr>
      </w:pPr>
      <w:r w:rsidRPr="009C5D53">
        <w:rPr>
          <w:rFonts w:ascii="Times New Roman" w:hAnsi="Times New Roman"/>
          <w:color w:val="000000"/>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52D70BD7" w14:textId="77777777" w:rsidR="009C5D53" w:rsidRPr="009C5D53" w:rsidRDefault="009C5D53" w:rsidP="009C5D53">
      <w:pPr>
        <w:numPr>
          <w:ilvl w:val="0"/>
          <w:numId w:val="1"/>
        </w:numPr>
        <w:spacing w:after="0" w:line="264" w:lineRule="auto"/>
        <w:jc w:val="both"/>
        <w:rPr>
          <w:lang w:val="ru-RU"/>
        </w:rPr>
      </w:pPr>
      <w:r w:rsidRPr="009C5D53">
        <w:rPr>
          <w:rFonts w:ascii="Times New Roman" w:hAnsi="Times New Roman"/>
          <w:color w:val="000000"/>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1EEE23AE" w14:textId="77777777" w:rsidR="009C5D53" w:rsidRPr="009C5D53" w:rsidRDefault="009C5D53" w:rsidP="009C5D53">
      <w:pPr>
        <w:numPr>
          <w:ilvl w:val="0"/>
          <w:numId w:val="1"/>
        </w:numPr>
        <w:spacing w:after="0" w:line="264" w:lineRule="auto"/>
        <w:jc w:val="both"/>
        <w:rPr>
          <w:lang w:val="ru-RU"/>
        </w:rPr>
      </w:pPr>
      <w:r w:rsidRPr="009C5D53">
        <w:rPr>
          <w:rFonts w:ascii="Times New Roman" w:hAnsi="Times New Roman"/>
          <w:color w:val="000000"/>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30DB8541" w14:textId="77777777" w:rsidR="009C5D53" w:rsidRPr="009C5D53" w:rsidRDefault="009C5D53" w:rsidP="009C5D53">
      <w:pPr>
        <w:numPr>
          <w:ilvl w:val="0"/>
          <w:numId w:val="1"/>
        </w:numPr>
        <w:spacing w:after="0" w:line="264" w:lineRule="auto"/>
        <w:jc w:val="both"/>
        <w:rPr>
          <w:lang w:val="ru-RU"/>
        </w:rPr>
      </w:pPr>
      <w:r w:rsidRPr="009C5D53">
        <w:rPr>
          <w:rFonts w:ascii="Times New Roman" w:hAnsi="Times New Roman"/>
          <w:color w:val="000000"/>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7093ED8B" w14:textId="77777777" w:rsidR="009C5D53" w:rsidRPr="009C5D53" w:rsidRDefault="009C5D53" w:rsidP="009C5D53">
      <w:pPr>
        <w:spacing w:after="0" w:line="264" w:lineRule="auto"/>
        <w:ind w:left="120"/>
        <w:jc w:val="both"/>
        <w:rPr>
          <w:lang w:val="ru-RU"/>
        </w:rPr>
      </w:pPr>
    </w:p>
    <w:p w14:paraId="760CF304" w14:textId="77777777" w:rsidR="009C5D53" w:rsidRPr="009C5D53" w:rsidRDefault="009C5D53" w:rsidP="009C5D53">
      <w:pPr>
        <w:spacing w:after="0" w:line="264" w:lineRule="auto"/>
        <w:ind w:left="120"/>
        <w:jc w:val="both"/>
        <w:rPr>
          <w:lang w:val="ru-RU"/>
        </w:rPr>
      </w:pPr>
      <w:r w:rsidRPr="009C5D53">
        <w:rPr>
          <w:rFonts w:ascii="Times New Roman" w:hAnsi="Times New Roman"/>
          <w:b/>
          <w:color w:val="000000"/>
          <w:lang w:val="ru-RU"/>
        </w:rPr>
        <w:t>МЕСТО УЧЕБНОГО ПРЕДМЕТА «РУССКИЙ ЯЗЫК» В УЧЕБНОМ ПЛАНЕ</w:t>
      </w:r>
    </w:p>
    <w:p w14:paraId="69D3D4AA" w14:textId="77777777" w:rsidR="009C5D53" w:rsidRPr="009C5D53" w:rsidRDefault="009C5D53" w:rsidP="009C5D53">
      <w:pPr>
        <w:spacing w:after="0" w:line="264" w:lineRule="auto"/>
        <w:ind w:left="120"/>
        <w:jc w:val="both"/>
        <w:rPr>
          <w:lang w:val="ru-RU"/>
        </w:rPr>
      </w:pPr>
    </w:p>
    <w:p w14:paraId="7E927377" w14:textId="77777777" w:rsidR="009C5D53" w:rsidRPr="009C5D53" w:rsidRDefault="009C5D53" w:rsidP="009C5D53">
      <w:pPr>
        <w:spacing w:after="0" w:line="264" w:lineRule="auto"/>
        <w:ind w:firstLine="600"/>
        <w:jc w:val="both"/>
        <w:rPr>
          <w:b/>
          <w:bCs/>
          <w:lang w:val="ru-RU"/>
        </w:rPr>
      </w:pPr>
      <w:r w:rsidRPr="009C5D53">
        <w:rPr>
          <w:rFonts w:ascii="Times New Roman" w:hAnsi="Times New Roman"/>
          <w:b/>
          <w:bCs/>
          <w:color w:val="000000"/>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14:paraId="3F8FA6D0" w14:textId="77777777" w:rsidR="00884BB0" w:rsidRDefault="00884BB0">
      <w:pPr>
        <w:rPr>
          <w:lang w:val="ru-RU"/>
        </w:rPr>
      </w:pPr>
    </w:p>
    <w:p w14:paraId="1DFB380F" w14:textId="77777777" w:rsidR="009C5D53" w:rsidRDefault="009C5D53">
      <w:pPr>
        <w:rPr>
          <w:lang w:val="ru-RU"/>
        </w:rPr>
      </w:pPr>
    </w:p>
    <w:p w14:paraId="73158CC6" w14:textId="77777777" w:rsidR="009C5D53" w:rsidRDefault="009C5D53">
      <w:pPr>
        <w:rPr>
          <w:lang w:val="ru-RU"/>
        </w:rPr>
      </w:pPr>
    </w:p>
    <w:p w14:paraId="4986174B" w14:textId="77777777" w:rsidR="009C5D53" w:rsidRPr="009C5D53" w:rsidRDefault="009C5D53" w:rsidP="009C5D53">
      <w:pPr>
        <w:spacing w:after="0" w:line="264" w:lineRule="auto"/>
        <w:ind w:left="120"/>
        <w:jc w:val="both"/>
        <w:rPr>
          <w:sz w:val="24"/>
          <w:szCs w:val="24"/>
          <w:lang w:val="ru-RU"/>
        </w:rPr>
      </w:pPr>
      <w:r w:rsidRPr="009C5D53">
        <w:rPr>
          <w:rFonts w:ascii="Times New Roman" w:hAnsi="Times New Roman"/>
          <w:b/>
          <w:color w:val="000000"/>
          <w:sz w:val="24"/>
          <w:szCs w:val="24"/>
          <w:lang w:val="ru-RU"/>
        </w:rPr>
        <w:t>СОДЕРЖАНИЕ УЧЕБНОГО ПРЕДМЕТА «РУССКИЙ ЯЗЫК»</w:t>
      </w:r>
    </w:p>
    <w:p w14:paraId="3838693F" w14:textId="77777777" w:rsidR="009C5D53" w:rsidRPr="009C5D53" w:rsidRDefault="009C5D53" w:rsidP="009C5D53">
      <w:pPr>
        <w:spacing w:after="0" w:line="264" w:lineRule="auto"/>
        <w:ind w:left="120"/>
        <w:jc w:val="both"/>
        <w:rPr>
          <w:sz w:val="24"/>
          <w:szCs w:val="24"/>
          <w:lang w:val="ru-RU"/>
        </w:rPr>
      </w:pPr>
    </w:p>
    <w:p w14:paraId="5E558F0C" w14:textId="21DA2C3D" w:rsidR="009C5D53" w:rsidRPr="009C5D53" w:rsidRDefault="009C5D53" w:rsidP="009C5D53">
      <w:pPr>
        <w:spacing w:after="0" w:line="264" w:lineRule="auto"/>
        <w:ind w:left="120"/>
        <w:jc w:val="both"/>
        <w:rPr>
          <w:sz w:val="24"/>
          <w:szCs w:val="24"/>
          <w:lang w:val="ru-RU"/>
        </w:rPr>
      </w:pPr>
      <w:r w:rsidRPr="009C5D53">
        <w:rPr>
          <w:rFonts w:ascii="Times New Roman" w:hAnsi="Times New Roman"/>
          <w:b/>
          <w:color w:val="000000"/>
          <w:sz w:val="24"/>
          <w:szCs w:val="24"/>
          <w:lang w:val="ru-RU"/>
        </w:rPr>
        <w:t>10 КЛАСС</w:t>
      </w:r>
    </w:p>
    <w:p w14:paraId="135DAE1B"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b/>
          <w:color w:val="000000"/>
          <w:sz w:val="24"/>
          <w:szCs w:val="24"/>
          <w:lang w:val="ru-RU"/>
        </w:rPr>
        <w:t>Общие сведения о языке</w:t>
      </w:r>
    </w:p>
    <w:p w14:paraId="0BED071F"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Язык как знаковая система. Основные функции языка.</w:t>
      </w:r>
    </w:p>
    <w:p w14:paraId="1F36E46A"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Лингвистика как наука.</w:t>
      </w:r>
    </w:p>
    <w:p w14:paraId="17E57A2C"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Язык и культура.</w:t>
      </w:r>
    </w:p>
    <w:p w14:paraId="598C9E48"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02A1281F"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7B8CD951"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b/>
          <w:color w:val="000000"/>
          <w:sz w:val="24"/>
          <w:szCs w:val="24"/>
          <w:lang w:val="ru-RU"/>
        </w:rPr>
        <w:t>Язык и речь. Культура речи</w:t>
      </w:r>
    </w:p>
    <w:p w14:paraId="6579F123"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b/>
          <w:color w:val="000000"/>
          <w:sz w:val="24"/>
          <w:szCs w:val="24"/>
          <w:lang w:val="ru-RU"/>
        </w:rPr>
        <w:t>Система языка. Культура речи</w:t>
      </w:r>
    </w:p>
    <w:p w14:paraId="1224AE19"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Система языка, её устройство, функционирование.</w:t>
      </w:r>
    </w:p>
    <w:p w14:paraId="2437BB84"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Культура речи как раздел лингвистики.</w:t>
      </w:r>
    </w:p>
    <w:p w14:paraId="092186E8"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Языковая норма, её основные признаки и функции.</w:t>
      </w:r>
    </w:p>
    <w:p w14:paraId="66411E7D"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6B3B81B1"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Качества хорошей речи.</w:t>
      </w:r>
    </w:p>
    <w:p w14:paraId="64EB4CCC"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31EE24B9"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b/>
          <w:color w:val="000000"/>
          <w:sz w:val="24"/>
          <w:szCs w:val="24"/>
          <w:lang w:val="ru-RU"/>
        </w:rPr>
        <w:t>Фонетика. Орфоэпия. Орфоэпические нормы</w:t>
      </w:r>
    </w:p>
    <w:p w14:paraId="1803954A"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5C8307AE"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29CA8936"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b/>
          <w:color w:val="000000"/>
          <w:sz w:val="24"/>
          <w:szCs w:val="24"/>
          <w:lang w:val="ru-RU"/>
        </w:rPr>
        <w:lastRenderedPageBreak/>
        <w:t>Лексикология и фразеология. Лексические нормы</w:t>
      </w:r>
    </w:p>
    <w:p w14:paraId="59FE9EC7"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181E210C"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56E67A49"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14:paraId="62EE33CF"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9C5D53">
        <w:rPr>
          <w:rFonts w:ascii="Times New Roman" w:hAnsi="Times New Roman"/>
          <w:color w:val="000000"/>
          <w:sz w:val="24"/>
          <w:szCs w:val="24"/>
          <w:lang w:val="ru-RU"/>
        </w:rPr>
        <w:t xml:space="preserve"> Особенности употребления.</w:t>
      </w:r>
    </w:p>
    <w:p w14:paraId="67467E9D"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Фразеология русского языка (повторение, обобщение). Крылатые слова.</w:t>
      </w:r>
    </w:p>
    <w:p w14:paraId="167434E3" w14:textId="77777777" w:rsidR="009C5D53" w:rsidRPr="009C5D53" w:rsidRDefault="009C5D53" w:rsidP="009C5D53">
      <w:pPr>
        <w:spacing w:after="0" w:line="264" w:lineRule="auto"/>
        <w:ind w:firstLine="600"/>
        <w:jc w:val="both"/>
        <w:rPr>
          <w:sz w:val="24"/>
          <w:szCs w:val="24"/>
          <w:lang w:val="ru-RU"/>
        </w:rPr>
      </w:pPr>
      <w:proofErr w:type="spellStart"/>
      <w:r w:rsidRPr="009C5D53">
        <w:rPr>
          <w:rFonts w:ascii="Times New Roman" w:hAnsi="Times New Roman"/>
          <w:b/>
          <w:color w:val="000000"/>
          <w:sz w:val="24"/>
          <w:szCs w:val="24"/>
          <w:lang w:val="ru-RU"/>
        </w:rPr>
        <w:t>Морфемика</w:t>
      </w:r>
      <w:proofErr w:type="spellEnd"/>
      <w:r w:rsidRPr="009C5D53">
        <w:rPr>
          <w:rFonts w:ascii="Times New Roman" w:hAnsi="Times New Roman"/>
          <w:b/>
          <w:color w:val="000000"/>
          <w:sz w:val="24"/>
          <w:szCs w:val="24"/>
          <w:lang w:val="ru-RU"/>
        </w:rPr>
        <w:t xml:space="preserve"> и словообразование. Словообразовательные нормы</w:t>
      </w:r>
    </w:p>
    <w:p w14:paraId="031DB8DE" w14:textId="77777777" w:rsidR="009C5D53" w:rsidRPr="009C5D53" w:rsidRDefault="009C5D53" w:rsidP="009C5D53">
      <w:pPr>
        <w:spacing w:after="0" w:line="264" w:lineRule="auto"/>
        <w:ind w:firstLine="600"/>
        <w:jc w:val="both"/>
        <w:rPr>
          <w:sz w:val="24"/>
          <w:szCs w:val="24"/>
          <w:lang w:val="ru-RU"/>
        </w:rPr>
      </w:pPr>
      <w:proofErr w:type="spellStart"/>
      <w:r w:rsidRPr="009C5D53">
        <w:rPr>
          <w:rFonts w:ascii="Times New Roman" w:hAnsi="Times New Roman"/>
          <w:color w:val="000000"/>
          <w:sz w:val="24"/>
          <w:szCs w:val="24"/>
          <w:lang w:val="ru-RU"/>
        </w:rPr>
        <w:t>Морфемика</w:t>
      </w:r>
      <w:proofErr w:type="spellEnd"/>
      <w:r w:rsidRPr="009C5D53">
        <w:rPr>
          <w:rFonts w:ascii="Times New Roman" w:hAnsi="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2649CC4E"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b/>
          <w:color w:val="000000"/>
          <w:sz w:val="24"/>
          <w:szCs w:val="24"/>
          <w:lang w:val="ru-RU"/>
        </w:rPr>
        <w:t>Морфология. Морфологические нормы</w:t>
      </w:r>
    </w:p>
    <w:p w14:paraId="782F93E4"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54499494"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Морфологические нормы современного русского литературного языка (общее представление).</w:t>
      </w:r>
    </w:p>
    <w:p w14:paraId="25D5CA42"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Основные нормы употребления имён существительных: форм рода, числа, падежа.</w:t>
      </w:r>
    </w:p>
    <w:p w14:paraId="15BD0D50"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Основные нормы употребления имён прилагательных: форм степеней сравнения, краткой формы.</w:t>
      </w:r>
    </w:p>
    <w:p w14:paraId="10B4668B"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Основные нормы употребления количественных, порядковых и собирательных числительных.</w:t>
      </w:r>
    </w:p>
    <w:p w14:paraId="73CEA9FA"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9C5D53">
        <w:rPr>
          <w:rFonts w:ascii="Times New Roman" w:hAnsi="Times New Roman"/>
          <w:b/>
          <w:color w:val="000000"/>
          <w:sz w:val="24"/>
          <w:szCs w:val="24"/>
          <w:lang w:val="ru-RU"/>
        </w:rPr>
        <w:t>себя</w:t>
      </w:r>
      <w:r w:rsidRPr="009C5D53">
        <w:rPr>
          <w:rFonts w:ascii="Times New Roman" w:hAnsi="Times New Roman"/>
          <w:color w:val="000000"/>
          <w:sz w:val="24"/>
          <w:szCs w:val="24"/>
          <w:lang w:val="ru-RU"/>
        </w:rPr>
        <w:t>.</w:t>
      </w:r>
    </w:p>
    <w:p w14:paraId="5A5BC099"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0CF89343"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b/>
          <w:color w:val="000000"/>
          <w:sz w:val="24"/>
          <w:szCs w:val="24"/>
          <w:lang w:val="ru-RU"/>
        </w:rPr>
        <w:t>Орфография. Основные правила орфографии</w:t>
      </w:r>
    </w:p>
    <w:p w14:paraId="37363779"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35FAF765"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pacing w:val="-3"/>
          <w:sz w:val="24"/>
          <w:szCs w:val="24"/>
          <w:lang w:val="ru-RU"/>
        </w:rPr>
        <w:t>Орфографические правила. Правописание гласных и согласных в корне.</w:t>
      </w:r>
    </w:p>
    <w:p w14:paraId="77F1C0BE"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Употребление разделительных ъ и ь.</w:t>
      </w:r>
    </w:p>
    <w:p w14:paraId="107C3E2D"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lastRenderedPageBreak/>
        <w:t>Правописание приставок. Буквы ы – и после приставок.</w:t>
      </w:r>
    </w:p>
    <w:p w14:paraId="0969EF49"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Правописание суффиксов.</w:t>
      </w:r>
    </w:p>
    <w:p w14:paraId="400D7A11"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 xml:space="preserve">Правописание н и </w:t>
      </w:r>
      <w:proofErr w:type="spellStart"/>
      <w:r w:rsidRPr="009C5D53">
        <w:rPr>
          <w:rFonts w:ascii="Times New Roman" w:hAnsi="Times New Roman"/>
          <w:color w:val="000000"/>
          <w:sz w:val="24"/>
          <w:szCs w:val="24"/>
          <w:lang w:val="ru-RU"/>
        </w:rPr>
        <w:t>нн</w:t>
      </w:r>
      <w:proofErr w:type="spellEnd"/>
      <w:r w:rsidRPr="009C5D53">
        <w:rPr>
          <w:rFonts w:ascii="Times New Roman" w:hAnsi="Times New Roman"/>
          <w:color w:val="000000"/>
          <w:sz w:val="24"/>
          <w:szCs w:val="24"/>
          <w:lang w:val="ru-RU"/>
        </w:rPr>
        <w:t xml:space="preserve"> в словах различных частей речи.</w:t>
      </w:r>
    </w:p>
    <w:p w14:paraId="6010C101"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Правописание не и ни.</w:t>
      </w:r>
    </w:p>
    <w:p w14:paraId="7DC9339A"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Правописание окончаний имён существительных, имён прилагательных и глаголов.</w:t>
      </w:r>
    </w:p>
    <w:p w14:paraId="2ACD9EE5"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Слитное, дефисное и раздельное написание слов.</w:t>
      </w:r>
    </w:p>
    <w:p w14:paraId="2D558C16"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b/>
          <w:color w:val="000000"/>
          <w:sz w:val="24"/>
          <w:szCs w:val="24"/>
          <w:lang w:val="ru-RU"/>
        </w:rPr>
        <w:t>Речь. Речевое общение</w:t>
      </w:r>
    </w:p>
    <w:p w14:paraId="45EBFA1D"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Речь как деятельность. Виды речевой деятельности (повторение, обобщение).</w:t>
      </w:r>
    </w:p>
    <w:p w14:paraId="08E70760"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2212A360"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401267E0"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1D27D997"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b/>
          <w:color w:val="000000"/>
          <w:sz w:val="24"/>
          <w:szCs w:val="24"/>
          <w:lang w:val="ru-RU"/>
        </w:rPr>
        <w:t>Текст. Информационно-смысловая переработка текста</w:t>
      </w:r>
    </w:p>
    <w:p w14:paraId="1CD327D6"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Текст, его основные признаки (повторение, обобщение).</w:t>
      </w:r>
    </w:p>
    <w:p w14:paraId="6BABF623"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Логико-смысловые отношения между предложениями в тексте (общее представление).</w:t>
      </w:r>
    </w:p>
    <w:p w14:paraId="3F0E7BCD"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29B02E48"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План. Тезисы. Конспект. Реферат. Аннотация. Отзыв. Рецензия.</w:t>
      </w:r>
    </w:p>
    <w:p w14:paraId="1C1C7E3D" w14:textId="77777777" w:rsidR="009C5D53" w:rsidRDefault="009C5D53" w:rsidP="009C5D53">
      <w:pPr>
        <w:spacing w:after="0" w:line="264" w:lineRule="auto"/>
        <w:ind w:left="120"/>
        <w:jc w:val="both"/>
        <w:rPr>
          <w:rFonts w:ascii="Times New Roman" w:hAnsi="Times New Roman"/>
          <w:b/>
          <w:color w:val="000000"/>
          <w:sz w:val="28"/>
          <w:lang w:val="ru-RU"/>
        </w:rPr>
      </w:pPr>
    </w:p>
    <w:p w14:paraId="6D54CEAB" w14:textId="3D666424" w:rsidR="009C5D53" w:rsidRPr="009C5D53" w:rsidRDefault="009C5D53" w:rsidP="009C5D53">
      <w:pPr>
        <w:spacing w:after="0" w:line="264" w:lineRule="auto"/>
        <w:ind w:left="120"/>
        <w:jc w:val="both"/>
        <w:rPr>
          <w:sz w:val="24"/>
          <w:szCs w:val="24"/>
          <w:lang w:val="ru-RU"/>
        </w:rPr>
      </w:pPr>
      <w:r w:rsidRPr="009C5D53">
        <w:rPr>
          <w:rFonts w:ascii="Times New Roman" w:hAnsi="Times New Roman"/>
          <w:b/>
          <w:color w:val="000000"/>
          <w:sz w:val="24"/>
          <w:szCs w:val="24"/>
          <w:lang w:val="ru-RU"/>
        </w:rPr>
        <w:t xml:space="preserve">ПРЕДМЕТНЫЕ РЕЗУЛЬТАТЫ </w:t>
      </w:r>
    </w:p>
    <w:p w14:paraId="69896C5B" w14:textId="77777777" w:rsidR="009C5D53" w:rsidRPr="009C5D53" w:rsidRDefault="009C5D53" w:rsidP="009C5D53">
      <w:pPr>
        <w:spacing w:after="0" w:line="264" w:lineRule="auto"/>
        <w:ind w:left="120"/>
        <w:jc w:val="both"/>
        <w:rPr>
          <w:sz w:val="24"/>
          <w:szCs w:val="24"/>
          <w:lang w:val="ru-RU"/>
        </w:rPr>
      </w:pPr>
    </w:p>
    <w:p w14:paraId="580ED12C" w14:textId="77777777" w:rsidR="009C5D53" w:rsidRPr="009C5D53" w:rsidRDefault="009C5D53" w:rsidP="009C5D53">
      <w:pPr>
        <w:spacing w:after="0" w:line="264" w:lineRule="auto"/>
        <w:ind w:left="120"/>
        <w:jc w:val="both"/>
        <w:rPr>
          <w:sz w:val="24"/>
          <w:szCs w:val="24"/>
          <w:lang w:val="ru-RU"/>
        </w:rPr>
      </w:pPr>
      <w:r w:rsidRPr="009C5D53">
        <w:rPr>
          <w:rFonts w:ascii="Times New Roman" w:hAnsi="Times New Roman"/>
          <w:b/>
          <w:color w:val="000000"/>
          <w:sz w:val="24"/>
          <w:szCs w:val="24"/>
          <w:lang w:val="ru-RU"/>
        </w:rPr>
        <w:t>10 КЛАСС</w:t>
      </w:r>
    </w:p>
    <w:p w14:paraId="4B7B7753" w14:textId="77777777" w:rsidR="009C5D53" w:rsidRPr="009C5D53" w:rsidRDefault="009C5D53" w:rsidP="009C5D53">
      <w:pPr>
        <w:spacing w:after="0" w:line="264" w:lineRule="auto"/>
        <w:ind w:left="120"/>
        <w:jc w:val="both"/>
        <w:rPr>
          <w:sz w:val="24"/>
          <w:szCs w:val="24"/>
          <w:lang w:val="ru-RU"/>
        </w:rPr>
      </w:pPr>
    </w:p>
    <w:p w14:paraId="5A9D8C09"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К концу обучения в 10 классе обучающийся получит следующие предметные результаты по отдельным темам программы по русскому языку:</w:t>
      </w:r>
    </w:p>
    <w:p w14:paraId="691209C9"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b/>
          <w:color w:val="000000"/>
          <w:sz w:val="24"/>
          <w:szCs w:val="24"/>
          <w:lang w:val="ru-RU"/>
        </w:rPr>
        <w:t>Общие сведения о языке</w:t>
      </w:r>
    </w:p>
    <w:p w14:paraId="740E6006"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Иметь представление о языке как знаковой системе, об основных функциях языка; о лингвистике как науке.</w:t>
      </w:r>
    </w:p>
    <w:p w14:paraId="6686B79E"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lastRenderedPageBreak/>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593F28E6"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pacing w:val="-2"/>
          <w:sz w:val="24"/>
          <w:szCs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6710ED19"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0F64C75B"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b/>
          <w:color w:val="000000"/>
          <w:sz w:val="24"/>
          <w:szCs w:val="24"/>
          <w:lang w:val="ru-RU"/>
        </w:rPr>
        <w:t>Язык и речь. Культура речи</w:t>
      </w:r>
    </w:p>
    <w:p w14:paraId="2840976C"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b/>
          <w:color w:val="000000"/>
          <w:sz w:val="24"/>
          <w:szCs w:val="24"/>
          <w:lang w:val="ru-RU"/>
        </w:rPr>
        <w:t>Система языка. Культура речи</w:t>
      </w:r>
    </w:p>
    <w:p w14:paraId="50FDC7E6"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32EAAF34"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Иметь представление о культуре речи как разделе лингвистики.</w:t>
      </w:r>
    </w:p>
    <w:p w14:paraId="70501FE6"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14:paraId="4CE4BBBB"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7E02D477"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Иметь представление о языковой норме, её видах.</w:t>
      </w:r>
    </w:p>
    <w:p w14:paraId="4D9DC9C6"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Использовать словари русского языка в учебной деятельности.</w:t>
      </w:r>
    </w:p>
    <w:p w14:paraId="3952842D"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b/>
          <w:color w:val="000000"/>
          <w:sz w:val="24"/>
          <w:szCs w:val="24"/>
          <w:lang w:val="ru-RU"/>
        </w:rPr>
        <w:t>Фонетика. Орфоэпия. Орфоэпические нормы</w:t>
      </w:r>
    </w:p>
    <w:p w14:paraId="2DA5849F"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Выполнять фонетический анализ слова.</w:t>
      </w:r>
    </w:p>
    <w:p w14:paraId="41DD8C2C"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Определять изобразительно-выразительные средства фонетики в тексте.</w:t>
      </w:r>
    </w:p>
    <w:p w14:paraId="6B57479A"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0E62D410"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006E19B2"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14:paraId="1ADC77C4"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Использовать орфоэпический словарь.</w:t>
      </w:r>
    </w:p>
    <w:p w14:paraId="16EB533A"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b/>
          <w:color w:val="000000"/>
          <w:sz w:val="24"/>
          <w:szCs w:val="24"/>
          <w:lang w:val="ru-RU"/>
        </w:rPr>
        <w:lastRenderedPageBreak/>
        <w:t>Лексикология и фразеология. Лексические нормы</w:t>
      </w:r>
    </w:p>
    <w:p w14:paraId="5CE49FD0"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Выполнять лексический анализ слова.</w:t>
      </w:r>
    </w:p>
    <w:p w14:paraId="49D3D88C"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Определять изобразительно-выразительные средства лексики.</w:t>
      </w:r>
    </w:p>
    <w:p w14:paraId="5F275D42"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0431841F"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Соблюдать лексические нормы.</w:t>
      </w:r>
    </w:p>
    <w:p w14:paraId="7AA65640"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5A47CFE8"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0FFFDE76" w14:textId="77777777" w:rsidR="009C5D53" w:rsidRPr="009C5D53" w:rsidRDefault="009C5D53" w:rsidP="009C5D53">
      <w:pPr>
        <w:spacing w:after="0" w:line="264" w:lineRule="auto"/>
        <w:ind w:firstLine="600"/>
        <w:jc w:val="both"/>
        <w:rPr>
          <w:sz w:val="24"/>
          <w:szCs w:val="24"/>
          <w:lang w:val="ru-RU"/>
        </w:rPr>
      </w:pPr>
      <w:proofErr w:type="spellStart"/>
      <w:r w:rsidRPr="009C5D53">
        <w:rPr>
          <w:rFonts w:ascii="Times New Roman" w:hAnsi="Times New Roman"/>
          <w:b/>
          <w:color w:val="000000"/>
          <w:sz w:val="24"/>
          <w:szCs w:val="24"/>
          <w:lang w:val="ru-RU"/>
        </w:rPr>
        <w:t>Морфемика</w:t>
      </w:r>
      <w:proofErr w:type="spellEnd"/>
      <w:r w:rsidRPr="009C5D53">
        <w:rPr>
          <w:rFonts w:ascii="Times New Roman" w:hAnsi="Times New Roman"/>
          <w:b/>
          <w:color w:val="000000"/>
          <w:sz w:val="24"/>
          <w:szCs w:val="24"/>
          <w:lang w:val="ru-RU"/>
        </w:rPr>
        <w:t xml:space="preserve"> и словообразование. Словообразовательные нормы</w:t>
      </w:r>
    </w:p>
    <w:p w14:paraId="66060CE9"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Выполнять морфемный и словообразовательный анализ слова.</w:t>
      </w:r>
    </w:p>
    <w:p w14:paraId="112A41C1"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1D294D4D"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Использовать словообразовательный словарь.</w:t>
      </w:r>
    </w:p>
    <w:p w14:paraId="548741B0"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b/>
          <w:color w:val="000000"/>
          <w:sz w:val="24"/>
          <w:szCs w:val="24"/>
          <w:lang w:val="ru-RU"/>
        </w:rPr>
        <w:t>Морфология. Морфологические нормы</w:t>
      </w:r>
    </w:p>
    <w:p w14:paraId="63EFD80C"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Выполнять морфологический анализ слова.</w:t>
      </w:r>
    </w:p>
    <w:p w14:paraId="03403FC5"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Определять особенности употребления в тексте слов разных частей речи.</w:t>
      </w:r>
    </w:p>
    <w:p w14:paraId="52DB2243"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3BBE38F0"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Соблюдать морфологические нормы.</w:t>
      </w:r>
    </w:p>
    <w:p w14:paraId="0B9B1C71"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589ED8F1"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Использовать словарь грамматических трудностей, справочники.</w:t>
      </w:r>
    </w:p>
    <w:p w14:paraId="60F570BD"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b/>
          <w:color w:val="000000"/>
          <w:sz w:val="24"/>
          <w:szCs w:val="24"/>
          <w:lang w:val="ru-RU"/>
        </w:rPr>
        <w:t>Орфография. Основные правила орфографии</w:t>
      </w:r>
    </w:p>
    <w:p w14:paraId="42F2DEAC"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Иметь представление о принципах и разделах русской орфографии.</w:t>
      </w:r>
    </w:p>
    <w:p w14:paraId="7A55486B"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Выполнять орфографический анализ слова.</w:t>
      </w:r>
    </w:p>
    <w:p w14:paraId="34C82C34"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7E54A020"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Соблюдать правила орфографии.</w:t>
      </w:r>
    </w:p>
    <w:p w14:paraId="0F8FF8A5"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Использовать орфографические словари.</w:t>
      </w:r>
    </w:p>
    <w:p w14:paraId="21427FBA"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b/>
          <w:color w:val="000000"/>
          <w:sz w:val="24"/>
          <w:szCs w:val="24"/>
          <w:lang w:val="ru-RU"/>
        </w:rPr>
        <w:lastRenderedPageBreak/>
        <w:t>Речь. Речевое общение</w:t>
      </w:r>
    </w:p>
    <w:p w14:paraId="0F2AB560"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pacing w:val="-1"/>
          <w:sz w:val="24"/>
          <w:szCs w:val="24"/>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747CDD31"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753E9F47"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E715802"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5D4A303F"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0229D3E8"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Употреблять языковые средства с учётом речевой ситуации.</w:t>
      </w:r>
    </w:p>
    <w:p w14:paraId="19B317CB"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Соблюдать в устной речи и на письме нормы современного русского литературного языка.</w:t>
      </w:r>
    </w:p>
    <w:p w14:paraId="06A4762F"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14:paraId="6E568C5D"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b/>
          <w:color w:val="000000"/>
          <w:sz w:val="24"/>
          <w:szCs w:val="24"/>
          <w:lang w:val="ru-RU"/>
        </w:rPr>
        <w:t>Текст. Информационно-смысловая переработка текста</w:t>
      </w:r>
    </w:p>
    <w:p w14:paraId="0953BAD5"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14:paraId="6C333858" w14:textId="77777777" w:rsidR="009C5D53" w:rsidRPr="00BB2350"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 xml:space="preserve">Понимать, анализировать и комментировать основную и дополнительную, явную и скрытую </w:t>
      </w:r>
      <w:r w:rsidRPr="00BB2350">
        <w:rPr>
          <w:rFonts w:ascii="Times New Roman" w:hAnsi="Times New Roman"/>
          <w:color w:val="000000"/>
          <w:sz w:val="24"/>
          <w:szCs w:val="24"/>
          <w:lang w:val="ru-RU"/>
        </w:rPr>
        <w:t>(подтекстовую) информацию текстов, воспринимаемых зрительно и (или) на слух.</w:t>
      </w:r>
    </w:p>
    <w:p w14:paraId="0405864D"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Выявлять логико-смысловые отношения между предложениями в тексте.</w:t>
      </w:r>
    </w:p>
    <w:p w14:paraId="62FDF50A"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3AE5BE5"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1308432D"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Создавать вторичные тексты (план, тезисы, конспект, реферат, аннотация, отзыв, рецензия и другие).</w:t>
      </w:r>
    </w:p>
    <w:p w14:paraId="3F05C6CD" w14:textId="77777777" w:rsidR="009C5D53" w:rsidRPr="009C5D53" w:rsidRDefault="009C5D53" w:rsidP="009C5D53">
      <w:pPr>
        <w:spacing w:after="0" w:line="264" w:lineRule="auto"/>
        <w:ind w:firstLine="600"/>
        <w:jc w:val="both"/>
        <w:rPr>
          <w:sz w:val="24"/>
          <w:szCs w:val="24"/>
          <w:lang w:val="ru-RU"/>
        </w:rPr>
      </w:pPr>
      <w:r w:rsidRPr="009C5D53">
        <w:rPr>
          <w:rFonts w:ascii="Times New Roman" w:hAnsi="Times New Roman"/>
          <w:color w:val="000000"/>
          <w:sz w:val="24"/>
          <w:szCs w:val="24"/>
          <w:lang w:val="ru-RU"/>
        </w:rPr>
        <w:t>Корректировать текст: устранять логические, фактические, этические, грамматические и речевые ошибки.</w:t>
      </w:r>
    </w:p>
    <w:p w14:paraId="068F7B9E" w14:textId="77777777" w:rsidR="009C5D53" w:rsidRPr="009C5D53" w:rsidRDefault="009C5D53">
      <w:pPr>
        <w:rPr>
          <w:sz w:val="24"/>
          <w:szCs w:val="24"/>
          <w:lang w:val="ru-RU"/>
        </w:rPr>
      </w:pPr>
    </w:p>
    <w:p w14:paraId="7BCA1A59" w14:textId="77777777" w:rsidR="009C5D53" w:rsidRPr="009C5D53" w:rsidRDefault="009C5D53" w:rsidP="009C5D53">
      <w:pPr>
        <w:spacing w:after="0"/>
        <w:ind w:left="120"/>
        <w:rPr>
          <w:sz w:val="24"/>
          <w:szCs w:val="24"/>
        </w:rPr>
      </w:pPr>
      <w:r w:rsidRPr="009C5D53">
        <w:rPr>
          <w:rFonts w:ascii="Times New Roman" w:hAnsi="Times New Roman"/>
          <w:b/>
          <w:color w:val="000000"/>
          <w:sz w:val="24"/>
          <w:szCs w:val="24"/>
        </w:rPr>
        <w:t xml:space="preserve">ТЕМАТИЧЕСКОЕ ПЛАНИРОВАНИЕ </w:t>
      </w:r>
    </w:p>
    <w:p w14:paraId="1361CCA9" w14:textId="77777777" w:rsidR="009C5D53" w:rsidRPr="009C5D53" w:rsidRDefault="009C5D53" w:rsidP="009C5D53">
      <w:pPr>
        <w:spacing w:after="0"/>
        <w:ind w:left="120"/>
      </w:pPr>
      <w:r w:rsidRPr="009C5D53">
        <w:rPr>
          <w:rFonts w:ascii="Times New Roman" w:hAnsi="Times New Roman"/>
          <w:b/>
          <w:color w:val="000000"/>
          <w:sz w:val="28"/>
        </w:rPr>
        <w:lastRenderedPageBreak/>
        <w:t xml:space="preserve"> 10 КЛАСС </w:t>
      </w:r>
    </w:p>
    <w:tbl>
      <w:tblPr>
        <w:tblW w:w="15310" w:type="dxa"/>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0"/>
        <w:gridCol w:w="6237"/>
        <w:gridCol w:w="1275"/>
        <w:gridCol w:w="1843"/>
        <w:gridCol w:w="1985"/>
        <w:gridCol w:w="3260"/>
      </w:tblGrid>
      <w:tr w:rsidR="009C5D53" w:rsidRPr="009C5D53" w14:paraId="2EB99D34" w14:textId="77777777" w:rsidTr="00BB2350">
        <w:trPr>
          <w:trHeight w:val="144"/>
          <w:tblCellSpacing w:w="20" w:type="nil"/>
        </w:trPr>
        <w:tc>
          <w:tcPr>
            <w:tcW w:w="710" w:type="dxa"/>
            <w:vMerge w:val="restart"/>
            <w:tcMar>
              <w:top w:w="50" w:type="dxa"/>
              <w:left w:w="100" w:type="dxa"/>
            </w:tcMar>
            <w:vAlign w:val="center"/>
          </w:tcPr>
          <w:p w14:paraId="29F51A7B" w14:textId="77777777" w:rsidR="009C5D53" w:rsidRPr="009C5D53" w:rsidRDefault="009C5D53" w:rsidP="009C5D53">
            <w:pPr>
              <w:spacing w:after="0"/>
              <w:ind w:left="135"/>
            </w:pPr>
            <w:r w:rsidRPr="009C5D53">
              <w:rPr>
                <w:rFonts w:ascii="Times New Roman" w:hAnsi="Times New Roman"/>
                <w:b/>
                <w:color w:val="000000"/>
                <w:sz w:val="24"/>
              </w:rPr>
              <w:t xml:space="preserve">№ п/п </w:t>
            </w:r>
          </w:p>
          <w:p w14:paraId="3B05A52B" w14:textId="77777777" w:rsidR="009C5D53" w:rsidRPr="009C5D53" w:rsidRDefault="009C5D53" w:rsidP="009C5D53">
            <w:pPr>
              <w:spacing w:after="0"/>
              <w:ind w:left="135"/>
            </w:pPr>
          </w:p>
        </w:tc>
        <w:tc>
          <w:tcPr>
            <w:tcW w:w="6237" w:type="dxa"/>
            <w:vMerge w:val="restart"/>
            <w:tcMar>
              <w:top w:w="50" w:type="dxa"/>
              <w:left w:w="100" w:type="dxa"/>
            </w:tcMar>
            <w:vAlign w:val="center"/>
          </w:tcPr>
          <w:p w14:paraId="629E3D35" w14:textId="77777777" w:rsidR="009C5D53" w:rsidRPr="009C5D53" w:rsidRDefault="009C5D53" w:rsidP="009C5D53">
            <w:pPr>
              <w:spacing w:after="0"/>
              <w:ind w:left="135"/>
            </w:pPr>
            <w:proofErr w:type="spellStart"/>
            <w:r w:rsidRPr="009C5D53">
              <w:rPr>
                <w:rFonts w:ascii="Times New Roman" w:hAnsi="Times New Roman"/>
                <w:b/>
                <w:color w:val="000000"/>
                <w:sz w:val="24"/>
              </w:rPr>
              <w:t>Наименование</w:t>
            </w:r>
            <w:proofErr w:type="spellEnd"/>
            <w:r w:rsidRPr="009C5D53">
              <w:rPr>
                <w:rFonts w:ascii="Times New Roman" w:hAnsi="Times New Roman"/>
                <w:b/>
                <w:color w:val="000000"/>
                <w:sz w:val="24"/>
              </w:rPr>
              <w:t xml:space="preserve"> </w:t>
            </w:r>
            <w:proofErr w:type="spellStart"/>
            <w:r w:rsidRPr="009C5D53">
              <w:rPr>
                <w:rFonts w:ascii="Times New Roman" w:hAnsi="Times New Roman"/>
                <w:b/>
                <w:color w:val="000000"/>
                <w:sz w:val="24"/>
              </w:rPr>
              <w:t>разделов</w:t>
            </w:r>
            <w:proofErr w:type="spellEnd"/>
            <w:r w:rsidRPr="009C5D53">
              <w:rPr>
                <w:rFonts w:ascii="Times New Roman" w:hAnsi="Times New Roman"/>
                <w:b/>
                <w:color w:val="000000"/>
                <w:sz w:val="24"/>
              </w:rPr>
              <w:t xml:space="preserve"> и </w:t>
            </w:r>
            <w:proofErr w:type="spellStart"/>
            <w:r w:rsidRPr="009C5D53">
              <w:rPr>
                <w:rFonts w:ascii="Times New Roman" w:hAnsi="Times New Roman"/>
                <w:b/>
                <w:color w:val="000000"/>
                <w:sz w:val="24"/>
              </w:rPr>
              <w:t>тем</w:t>
            </w:r>
            <w:proofErr w:type="spellEnd"/>
            <w:r w:rsidRPr="009C5D53">
              <w:rPr>
                <w:rFonts w:ascii="Times New Roman" w:hAnsi="Times New Roman"/>
                <w:b/>
                <w:color w:val="000000"/>
                <w:sz w:val="24"/>
              </w:rPr>
              <w:t xml:space="preserve"> </w:t>
            </w:r>
            <w:proofErr w:type="spellStart"/>
            <w:r w:rsidRPr="009C5D53">
              <w:rPr>
                <w:rFonts w:ascii="Times New Roman" w:hAnsi="Times New Roman"/>
                <w:b/>
                <w:color w:val="000000"/>
                <w:sz w:val="24"/>
              </w:rPr>
              <w:t>программы</w:t>
            </w:r>
            <w:proofErr w:type="spellEnd"/>
            <w:r w:rsidRPr="009C5D53">
              <w:rPr>
                <w:rFonts w:ascii="Times New Roman" w:hAnsi="Times New Roman"/>
                <w:b/>
                <w:color w:val="000000"/>
                <w:sz w:val="24"/>
              </w:rPr>
              <w:t xml:space="preserve"> </w:t>
            </w:r>
          </w:p>
          <w:p w14:paraId="6B9F0B3E" w14:textId="77777777" w:rsidR="009C5D53" w:rsidRPr="009C5D53" w:rsidRDefault="009C5D53" w:rsidP="009C5D53">
            <w:pPr>
              <w:spacing w:after="0"/>
              <w:ind w:left="135"/>
            </w:pPr>
          </w:p>
        </w:tc>
        <w:tc>
          <w:tcPr>
            <w:tcW w:w="5103" w:type="dxa"/>
            <w:gridSpan w:val="3"/>
            <w:tcMar>
              <w:top w:w="50" w:type="dxa"/>
              <w:left w:w="100" w:type="dxa"/>
            </w:tcMar>
            <w:vAlign w:val="center"/>
          </w:tcPr>
          <w:p w14:paraId="4F7F466E" w14:textId="77777777" w:rsidR="009C5D53" w:rsidRPr="009C5D53" w:rsidRDefault="009C5D53" w:rsidP="009C5D53">
            <w:pPr>
              <w:spacing w:after="0"/>
            </w:pPr>
            <w:proofErr w:type="spellStart"/>
            <w:r w:rsidRPr="009C5D53">
              <w:rPr>
                <w:rFonts w:ascii="Times New Roman" w:hAnsi="Times New Roman"/>
                <w:b/>
                <w:color w:val="000000"/>
                <w:sz w:val="24"/>
              </w:rPr>
              <w:t>Количество</w:t>
            </w:r>
            <w:proofErr w:type="spellEnd"/>
            <w:r w:rsidRPr="009C5D53">
              <w:rPr>
                <w:rFonts w:ascii="Times New Roman" w:hAnsi="Times New Roman"/>
                <w:b/>
                <w:color w:val="000000"/>
                <w:sz w:val="24"/>
              </w:rPr>
              <w:t xml:space="preserve"> </w:t>
            </w:r>
            <w:proofErr w:type="spellStart"/>
            <w:r w:rsidRPr="009C5D53">
              <w:rPr>
                <w:rFonts w:ascii="Times New Roman" w:hAnsi="Times New Roman"/>
                <w:b/>
                <w:color w:val="000000"/>
                <w:sz w:val="24"/>
              </w:rPr>
              <w:t>часов</w:t>
            </w:r>
            <w:proofErr w:type="spellEnd"/>
          </w:p>
        </w:tc>
        <w:tc>
          <w:tcPr>
            <w:tcW w:w="3260" w:type="dxa"/>
            <w:vMerge w:val="restart"/>
            <w:tcMar>
              <w:top w:w="50" w:type="dxa"/>
              <w:left w:w="100" w:type="dxa"/>
            </w:tcMar>
            <w:vAlign w:val="center"/>
          </w:tcPr>
          <w:p w14:paraId="60BDBC01" w14:textId="77777777" w:rsidR="009C5D53" w:rsidRPr="009C5D53" w:rsidRDefault="009C5D53" w:rsidP="009C5D53">
            <w:pPr>
              <w:spacing w:after="0"/>
              <w:ind w:left="135"/>
            </w:pPr>
            <w:proofErr w:type="spellStart"/>
            <w:r w:rsidRPr="009C5D53">
              <w:rPr>
                <w:rFonts w:ascii="Times New Roman" w:hAnsi="Times New Roman"/>
                <w:b/>
                <w:color w:val="000000"/>
                <w:sz w:val="24"/>
              </w:rPr>
              <w:t>Электронные</w:t>
            </w:r>
            <w:proofErr w:type="spellEnd"/>
            <w:r w:rsidRPr="009C5D53">
              <w:rPr>
                <w:rFonts w:ascii="Times New Roman" w:hAnsi="Times New Roman"/>
                <w:b/>
                <w:color w:val="000000"/>
                <w:sz w:val="24"/>
              </w:rPr>
              <w:t xml:space="preserve"> (</w:t>
            </w:r>
            <w:proofErr w:type="spellStart"/>
            <w:r w:rsidRPr="009C5D53">
              <w:rPr>
                <w:rFonts w:ascii="Times New Roman" w:hAnsi="Times New Roman"/>
                <w:b/>
                <w:color w:val="000000"/>
                <w:sz w:val="24"/>
              </w:rPr>
              <w:t>цифровые</w:t>
            </w:r>
            <w:proofErr w:type="spellEnd"/>
            <w:r w:rsidRPr="009C5D53">
              <w:rPr>
                <w:rFonts w:ascii="Times New Roman" w:hAnsi="Times New Roman"/>
                <w:b/>
                <w:color w:val="000000"/>
                <w:sz w:val="24"/>
              </w:rPr>
              <w:t xml:space="preserve">) </w:t>
            </w:r>
            <w:proofErr w:type="spellStart"/>
            <w:r w:rsidRPr="009C5D53">
              <w:rPr>
                <w:rFonts w:ascii="Times New Roman" w:hAnsi="Times New Roman"/>
                <w:b/>
                <w:color w:val="000000"/>
                <w:sz w:val="24"/>
              </w:rPr>
              <w:t>образовательные</w:t>
            </w:r>
            <w:proofErr w:type="spellEnd"/>
            <w:r w:rsidRPr="009C5D53">
              <w:rPr>
                <w:rFonts w:ascii="Times New Roman" w:hAnsi="Times New Roman"/>
                <w:b/>
                <w:color w:val="000000"/>
                <w:sz w:val="24"/>
              </w:rPr>
              <w:t xml:space="preserve"> </w:t>
            </w:r>
            <w:proofErr w:type="spellStart"/>
            <w:r w:rsidRPr="009C5D53">
              <w:rPr>
                <w:rFonts w:ascii="Times New Roman" w:hAnsi="Times New Roman"/>
                <w:b/>
                <w:color w:val="000000"/>
                <w:sz w:val="24"/>
              </w:rPr>
              <w:t>ресурсы</w:t>
            </w:r>
            <w:proofErr w:type="spellEnd"/>
            <w:r w:rsidRPr="009C5D53">
              <w:rPr>
                <w:rFonts w:ascii="Times New Roman" w:hAnsi="Times New Roman"/>
                <w:b/>
                <w:color w:val="000000"/>
                <w:sz w:val="24"/>
              </w:rPr>
              <w:t xml:space="preserve"> </w:t>
            </w:r>
          </w:p>
          <w:p w14:paraId="69E26E98" w14:textId="77777777" w:rsidR="009C5D53" w:rsidRPr="009C5D53" w:rsidRDefault="009C5D53" w:rsidP="009C5D53">
            <w:pPr>
              <w:spacing w:after="0"/>
              <w:ind w:left="135"/>
            </w:pPr>
          </w:p>
        </w:tc>
      </w:tr>
      <w:tr w:rsidR="00BB2350" w:rsidRPr="009C5D53" w14:paraId="1FA676C4" w14:textId="77777777" w:rsidTr="00BB2350">
        <w:trPr>
          <w:trHeight w:val="144"/>
          <w:tblCellSpacing w:w="20" w:type="nil"/>
        </w:trPr>
        <w:tc>
          <w:tcPr>
            <w:tcW w:w="710" w:type="dxa"/>
            <w:vMerge/>
            <w:tcBorders>
              <w:top w:val="nil"/>
            </w:tcBorders>
            <w:tcMar>
              <w:top w:w="50" w:type="dxa"/>
              <w:left w:w="100" w:type="dxa"/>
            </w:tcMar>
          </w:tcPr>
          <w:p w14:paraId="21D0A185" w14:textId="77777777" w:rsidR="009C5D53" w:rsidRPr="009C5D53" w:rsidRDefault="009C5D53" w:rsidP="009C5D53"/>
        </w:tc>
        <w:tc>
          <w:tcPr>
            <w:tcW w:w="6237" w:type="dxa"/>
            <w:vMerge/>
            <w:tcBorders>
              <w:top w:val="nil"/>
            </w:tcBorders>
            <w:tcMar>
              <w:top w:w="50" w:type="dxa"/>
              <w:left w:w="100" w:type="dxa"/>
            </w:tcMar>
          </w:tcPr>
          <w:p w14:paraId="5BD125AF" w14:textId="77777777" w:rsidR="009C5D53" w:rsidRPr="009C5D53" w:rsidRDefault="009C5D53" w:rsidP="009C5D53"/>
        </w:tc>
        <w:tc>
          <w:tcPr>
            <w:tcW w:w="1275" w:type="dxa"/>
            <w:tcMar>
              <w:top w:w="50" w:type="dxa"/>
              <w:left w:w="100" w:type="dxa"/>
            </w:tcMar>
            <w:vAlign w:val="center"/>
          </w:tcPr>
          <w:p w14:paraId="019F9786" w14:textId="77777777" w:rsidR="009C5D53" w:rsidRPr="009C5D53" w:rsidRDefault="009C5D53" w:rsidP="009C5D53">
            <w:pPr>
              <w:spacing w:after="0"/>
              <w:ind w:left="135"/>
            </w:pPr>
            <w:proofErr w:type="spellStart"/>
            <w:r w:rsidRPr="009C5D53">
              <w:rPr>
                <w:rFonts w:ascii="Times New Roman" w:hAnsi="Times New Roman"/>
                <w:b/>
                <w:color w:val="000000"/>
                <w:sz w:val="24"/>
              </w:rPr>
              <w:t>Всего</w:t>
            </w:r>
            <w:proofErr w:type="spellEnd"/>
            <w:r w:rsidRPr="009C5D53">
              <w:rPr>
                <w:rFonts w:ascii="Times New Roman" w:hAnsi="Times New Roman"/>
                <w:b/>
                <w:color w:val="000000"/>
                <w:sz w:val="24"/>
              </w:rPr>
              <w:t xml:space="preserve"> </w:t>
            </w:r>
          </w:p>
          <w:p w14:paraId="6284A733" w14:textId="77777777" w:rsidR="009C5D53" w:rsidRPr="009C5D53" w:rsidRDefault="009C5D53" w:rsidP="009C5D53">
            <w:pPr>
              <w:spacing w:after="0"/>
              <w:ind w:left="135"/>
            </w:pPr>
          </w:p>
        </w:tc>
        <w:tc>
          <w:tcPr>
            <w:tcW w:w="1843" w:type="dxa"/>
            <w:tcMar>
              <w:top w:w="50" w:type="dxa"/>
              <w:left w:w="100" w:type="dxa"/>
            </w:tcMar>
            <w:vAlign w:val="center"/>
          </w:tcPr>
          <w:p w14:paraId="160F4039" w14:textId="77777777" w:rsidR="009C5D53" w:rsidRPr="009C5D53" w:rsidRDefault="009C5D53" w:rsidP="009C5D53">
            <w:pPr>
              <w:spacing w:after="0"/>
              <w:ind w:left="135"/>
            </w:pPr>
            <w:proofErr w:type="spellStart"/>
            <w:r w:rsidRPr="009C5D53">
              <w:rPr>
                <w:rFonts w:ascii="Times New Roman" w:hAnsi="Times New Roman"/>
                <w:b/>
                <w:color w:val="000000"/>
                <w:sz w:val="24"/>
              </w:rPr>
              <w:t>Контрольные</w:t>
            </w:r>
            <w:proofErr w:type="spellEnd"/>
            <w:r w:rsidRPr="009C5D53">
              <w:rPr>
                <w:rFonts w:ascii="Times New Roman" w:hAnsi="Times New Roman"/>
                <w:b/>
                <w:color w:val="000000"/>
                <w:sz w:val="24"/>
              </w:rPr>
              <w:t xml:space="preserve"> </w:t>
            </w:r>
            <w:proofErr w:type="spellStart"/>
            <w:r w:rsidRPr="009C5D53">
              <w:rPr>
                <w:rFonts w:ascii="Times New Roman" w:hAnsi="Times New Roman"/>
                <w:b/>
                <w:color w:val="000000"/>
                <w:sz w:val="24"/>
              </w:rPr>
              <w:t>работы</w:t>
            </w:r>
            <w:proofErr w:type="spellEnd"/>
            <w:r w:rsidRPr="009C5D53">
              <w:rPr>
                <w:rFonts w:ascii="Times New Roman" w:hAnsi="Times New Roman"/>
                <w:b/>
                <w:color w:val="000000"/>
                <w:sz w:val="24"/>
              </w:rPr>
              <w:t xml:space="preserve"> </w:t>
            </w:r>
          </w:p>
          <w:p w14:paraId="621F90D7" w14:textId="77777777" w:rsidR="009C5D53" w:rsidRPr="009C5D53" w:rsidRDefault="009C5D53" w:rsidP="009C5D53">
            <w:pPr>
              <w:spacing w:after="0"/>
              <w:ind w:left="135"/>
            </w:pPr>
          </w:p>
        </w:tc>
        <w:tc>
          <w:tcPr>
            <w:tcW w:w="1985" w:type="dxa"/>
            <w:tcMar>
              <w:top w:w="50" w:type="dxa"/>
              <w:left w:w="100" w:type="dxa"/>
            </w:tcMar>
            <w:vAlign w:val="center"/>
          </w:tcPr>
          <w:p w14:paraId="7004628B" w14:textId="77777777" w:rsidR="009C5D53" w:rsidRPr="009C5D53" w:rsidRDefault="009C5D53" w:rsidP="009C5D53">
            <w:pPr>
              <w:spacing w:after="0"/>
              <w:ind w:left="135"/>
            </w:pPr>
            <w:proofErr w:type="spellStart"/>
            <w:r w:rsidRPr="009C5D53">
              <w:rPr>
                <w:rFonts w:ascii="Times New Roman" w:hAnsi="Times New Roman"/>
                <w:b/>
                <w:color w:val="000000"/>
                <w:sz w:val="24"/>
              </w:rPr>
              <w:t>Практические</w:t>
            </w:r>
            <w:proofErr w:type="spellEnd"/>
            <w:r w:rsidRPr="009C5D53">
              <w:rPr>
                <w:rFonts w:ascii="Times New Roman" w:hAnsi="Times New Roman"/>
                <w:b/>
                <w:color w:val="000000"/>
                <w:sz w:val="24"/>
              </w:rPr>
              <w:t xml:space="preserve"> </w:t>
            </w:r>
            <w:proofErr w:type="spellStart"/>
            <w:r w:rsidRPr="009C5D53">
              <w:rPr>
                <w:rFonts w:ascii="Times New Roman" w:hAnsi="Times New Roman"/>
                <w:b/>
                <w:color w:val="000000"/>
                <w:sz w:val="24"/>
              </w:rPr>
              <w:t>работы</w:t>
            </w:r>
            <w:proofErr w:type="spellEnd"/>
            <w:r w:rsidRPr="009C5D53">
              <w:rPr>
                <w:rFonts w:ascii="Times New Roman" w:hAnsi="Times New Roman"/>
                <w:b/>
                <w:color w:val="000000"/>
                <w:sz w:val="24"/>
              </w:rPr>
              <w:t xml:space="preserve"> </w:t>
            </w:r>
          </w:p>
          <w:p w14:paraId="7345518C" w14:textId="77777777" w:rsidR="009C5D53" w:rsidRPr="009C5D53" w:rsidRDefault="009C5D53" w:rsidP="009C5D53">
            <w:pPr>
              <w:spacing w:after="0"/>
              <w:ind w:left="135"/>
            </w:pPr>
          </w:p>
        </w:tc>
        <w:tc>
          <w:tcPr>
            <w:tcW w:w="3260" w:type="dxa"/>
            <w:vMerge/>
            <w:tcBorders>
              <w:top w:val="nil"/>
            </w:tcBorders>
            <w:tcMar>
              <w:top w:w="50" w:type="dxa"/>
              <w:left w:w="100" w:type="dxa"/>
            </w:tcMar>
          </w:tcPr>
          <w:p w14:paraId="45566D28" w14:textId="77777777" w:rsidR="009C5D53" w:rsidRPr="009C5D53" w:rsidRDefault="009C5D53" w:rsidP="009C5D53"/>
        </w:tc>
      </w:tr>
      <w:tr w:rsidR="009C5D53" w:rsidRPr="009C5D53" w14:paraId="05E57B98" w14:textId="77777777" w:rsidTr="00BB2350">
        <w:trPr>
          <w:trHeight w:val="144"/>
          <w:tblCellSpacing w:w="20" w:type="nil"/>
        </w:trPr>
        <w:tc>
          <w:tcPr>
            <w:tcW w:w="15310" w:type="dxa"/>
            <w:gridSpan w:val="6"/>
            <w:tcMar>
              <w:top w:w="50" w:type="dxa"/>
              <w:left w:w="100" w:type="dxa"/>
            </w:tcMar>
            <w:vAlign w:val="center"/>
          </w:tcPr>
          <w:p w14:paraId="502711DF" w14:textId="77777777" w:rsidR="009C5D53" w:rsidRPr="009C5D53" w:rsidRDefault="009C5D53" w:rsidP="00BB2350">
            <w:pPr>
              <w:spacing w:after="0" w:line="240" w:lineRule="auto"/>
              <w:ind w:left="135"/>
              <w:rPr>
                <w:lang w:val="ru-RU"/>
              </w:rPr>
            </w:pPr>
            <w:r w:rsidRPr="009C5D53">
              <w:rPr>
                <w:rFonts w:ascii="Times New Roman" w:hAnsi="Times New Roman"/>
                <w:b/>
                <w:color w:val="000000"/>
                <w:lang w:val="ru-RU"/>
              </w:rPr>
              <w:t>Раздел 1.</w:t>
            </w:r>
            <w:r w:rsidRPr="009C5D53">
              <w:rPr>
                <w:rFonts w:ascii="Times New Roman" w:hAnsi="Times New Roman"/>
                <w:color w:val="000000"/>
                <w:lang w:val="ru-RU"/>
              </w:rPr>
              <w:t xml:space="preserve"> </w:t>
            </w:r>
            <w:r w:rsidRPr="009C5D53">
              <w:rPr>
                <w:rFonts w:ascii="Times New Roman" w:hAnsi="Times New Roman"/>
                <w:b/>
                <w:color w:val="000000"/>
                <w:lang w:val="ru-RU"/>
              </w:rPr>
              <w:t>Общие сведения о языке</w:t>
            </w:r>
          </w:p>
        </w:tc>
      </w:tr>
      <w:tr w:rsidR="00BB2350" w:rsidRPr="00BB2350" w14:paraId="07210430" w14:textId="77777777" w:rsidTr="00BB2350">
        <w:trPr>
          <w:trHeight w:val="144"/>
          <w:tblCellSpacing w:w="20" w:type="nil"/>
        </w:trPr>
        <w:tc>
          <w:tcPr>
            <w:tcW w:w="710" w:type="dxa"/>
            <w:tcMar>
              <w:top w:w="50" w:type="dxa"/>
              <w:left w:w="100" w:type="dxa"/>
            </w:tcMar>
            <w:vAlign w:val="center"/>
          </w:tcPr>
          <w:p w14:paraId="4FC3390E" w14:textId="77777777" w:rsidR="009C5D53" w:rsidRPr="009C5D53" w:rsidRDefault="009C5D53" w:rsidP="00BB2350">
            <w:pPr>
              <w:spacing w:after="0" w:line="240" w:lineRule="auto"/>
            </w:pPr>
            <w:r w:rsidRPr="009C5D53">
              <w:rPr>
                <w:rFonts w:ascii="Times New Roman" w:hAnsi="Times New Roman"/>
                <w:color w:val="000000"/>
              </w:rPr>
              <w:t>1.1</w:t>
            </w:r>
          </w:p>
        </w:tc>
        <w:tc>
          <w:tcPr>
            <w:tcW w:w="6237" w:type="dxa"/>
            <w:tcMar>
              <w:top w:w="50" w:type="dxa"/>
              <w:left w:w="100" w:type="dxa"/>
            </w:tcMar>
            <w:vAlign w:val="center"/>
          </w:tcPr>
          <w:p w14:paraId="0F70A8D4" w14:textId="77777777" w:rsidR="009C5D53" w:rsidRPr="009C5D53" w:rsidRDefault="009C5D53" w:rsidP="00BB2350">
            <w:pPr>
              <w:spacing w:after="0" w:line="240" w:lineRule="auto"/>
              <w:ind w:left="135"/>
            </w:pPr>
            <w:r w:rsidRPr="009C5D53">
              <w:rPr>
                <w:rFonts w:ascii="Times New Roman" w:hAnsi="Times New Roman"/>
                <w:color w:val="000000"/>
                <w:lang w:val="ru-RU"/>
              </w:rPr>
              <w:t xml:space="preserve">Язык как знаковая система. Основные функции языка. </w:t>
            </w:r>
            <w:proofErr w:type="spellStart"/>
            <w:r w:rsidRPr="009C5D53">
              <w:rPr>
                <w:rFonts w:ascii="Times New Roman" w:hAnsi="Times New Roman"/>
                <w:color w:val="000000"/>
              </w:rPr>
              <w:t>Лингвистика</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как</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наука</w:t>
            </w:r>
            <w:proofErr w:type="spellEnd"/>
          </w:p>
        </w:tc>
        <w:tc>
          <w:tcPr>
            <w:tcW w:w="1275" w:type="dxa"/>
            <w:tcMar>
              <w:top w:w="50" w:type="dxa"/>
              <w:left w:w="100" w:type="dxa"/>
            </w:tcMar>
            <w:vAlign w:val="center"/>
          </w:tcPr>
          <w:p w14:paraId="70097F37"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1 </w:t>
            </w:r>
          </w:p>
        </w:tc>
        <w:tc>
          <w:tcPr>
            <w:tcW w:w="1843" w:type="dxa"/>
            <w:tcMar>
              <w:top w:w="50" w:type="dxa"/>
              <w:left w:w="100" w:type="dxa"/>
            </w:tcMar>
            <w:vAlign w:val="center"/>
          </w:tcPr>
          <w:p w14:paraId="376255A5"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527C6DBD"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0A8ABA7D"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7">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521D05A5" w14:textId="77777777" w:rsidTr="00BB2350">
        <w:trPr>
          <w:trHeight w:val="144"/>
          <w:tblCellSpacing w:w="20" w:type="nil"/>
        </w:trPr>
        <w:tc>
          <w:tcPr>
            <w:tcW w:w="710" w:type="dxa"/>
            <w:tcMar>
              <w:top w:w="50" w:type="dxa"/>
              <w:left w:w="100" w:type="dxa"/>
            </w:tcMar>
            <w:vAlign w:val="center"/>
          </w:tcPr>
          <w:p w14:paraId="18AA5073" w14:textId="77777777" w:rsidR="009C5D53" w:rsidRPr="009C5D53" w:rsidRDefault="009C5D53" w:rsidP="00BB2350">
            <w:pPr>
              <w:spacing w:after="0" w:line="240" w:lineRule="auto"/>
            </w:pPr>
            <w:r w:rsidRPr="009C5D53">
              <w:rPr>
                <w:rFonts w:ascii="Times New Roman" w:hAnsi="Times New Roman"/>
                <w:color w:val="000000"/>
              </w:rPr>
              <w:t>1.2</w:t>
            </w:r>
          </w:p>
        </w:tc>
        <w:tc>
          <w:tcPr>
            <w:tcW w:w="6237" w:type="dxa"/>
            <w:tcMar>
              <w:top w:w="50" w:type="dxa"/>
              <w:left w:w="100" w:type="dxa"/>
            </w:tcMar>
            <w:vAlign w:val="center"/>
          </w:tcPr>
          <w:p w14:paraId="58DD094B" w14:textId="77777777" w:rsidR="009C5D53" w:rsidRPr="009C5D53" w:rsidRDefault="009C5D53" w:rsidP="00BB2350">
            <w:pPr>
              <w:spacing w:after="0" w:line="240" w:lineRule="auto"/>
              <w:ind w:left="135"/>
            </w:pPr>
            <w:proofErr w:type="spellStart"/>
            <w:r w:rsidRPr="009C5D53">
              <w:rPr>
                <w:rFonts w:ascii="Times New Roman" w:hAnsi="Times New Roman"/>
                <w:color w:val="000000"/>
              </w:rPr>
              <w:t>Язык</w:t>
            </w:r>
            <w:proofErr w:type="spellEnd"/>
            <w:r w:rsidRPr="009C5D53">
              <w:rPr>
                <w:rFonts w:ascii="Times New Roman" w:hAnsi="Times New Roman"/>
                <w:color w:val="000000"/>
              </w:rPr>
              <w:t xml:space="preserve"> и </w:t>
            </w:r>
            <w:proofErr w:type="spellStart"/>
            <w:r w:rsidRPr="009C5D53">
              <w:rPr>
                <w:rFonts w:ascii="Times New Roman" w:hAnsi="Times New Roman"/>
                <w:color w:val="000000"/>
              </w:rPr>
              <w:t>культура</w:t>
            </w:r>
            <w:proofErr w:type="spellEnd"/>
          </w:p>
        </w:tc>
        <w:tc>
          <w:tcPr>
            <w:tcW w:w="1275" w:type="dxa"/>
            <w:tcMar>
              <w:top w:w="50" w:type="dxa"/>
              <w:left w:w="100" w:type="dxa"/>
            </w:tcMar>
            <w:vAlign w:val="center"/>
          </w:tcPr>
          <w:p w14:paraId="32BA60F5"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1 </w:t>
            </w:r>
          </w:p>
        </w:tc>
        <w:tc>
          <w:tcPr>
            <w:tcW w:w="1843" w:type="dxa"/>
            <w:tcMar>
              <w:top w:w="50" w:type="dxa"/>
              <w:left w:w="100" w:type="dxa"/>
            </w:tcMar>
            <w:vAlign w:val="center"/>
          </w:tcPr>
          <w:p w14:paraId="33266142"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626DFB0A"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30449536"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8">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630F2A06" w14:textId="77777777" w:rsidTr="00BB2350">
        <w:trPr>
          <w:trHeight w:val="144"/>
          <w:tblCellSpacing w:w="20" w:type="nil"/>
        </w:trPr>
        <w:tc>
          <w:tcPr>
            <w:tcW w:w="710" w:type="dxa"/>
            <w:tcMar>
              <w:top w:w="50" w:type="dxa"/>
              <w:left w:w="100" w:type="dxa"/>
            </w:tcMar>
            <w:vAlign w:val="center"/>
          </w:tcPr>
          <w:p w14:paraId="3E6E5A4A" w14:textId="77777777" w:rsidR="009C5D53" w:rsidRPr="009C5D53" w:rsidRDefault="009C5D53" w:rsidP="00BB2350">
            <w:pPr>
              <w:spacing w:after="0" w:line="240" w:lineRule="auto"/>
            </w:pPr>
            <w:r w:rsidRPr="009C5D53">
              <w:rPr>
                <w:rFonts w:ascii="Times New Roman" w:hAnsi="Times New Roman"/>
                <w:color w:val="000000"/>
              </w:rPr>
              <w:t>1.3</w:t>
            </w:r>
          </w:p>
        </w:tc>
        <w:tc>
          <w:tcPr>
            <w:tcW w:w="6237" w:type="dxa"/>
            <w:tcMar>
              <w:top w:w="50" w:type="dxa"/>
              <w:left w:w="100" w:type="dxa"/>
            </w:tcMar>
            <w:vAlign w:val="center"/>
          </w:tcPr>
          <w:p w14:paraId="2A8AB06F"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1275" w:type="dxa"/>
            <w:tcMar>
              <w:top w:w="50" w:type="dxa"/>
              <w:left w:w="100" w:type="dxa"/>
            </w:tcMar>
            <w:vAlign w:val="center"/>
          </w:tcPr>
          <w:p w14:paraId="259F6D37" w14:textId="77777777" w:rsidR="009C5D53" w:rsidRPr="009C5D53" w:rsidRDefault="009C5D53" w:rsidP="00BB2350">
            <w:pPr>
              <w:spacing w:after="0" w:line="240" w:lineRule="auto"/>
              <w:ind w:left="135"/>
              <w:jc w:val="center"/>
            </w:pPr>
            <w:r w:rsidRPr="009C5D53">
              <w:rPr>
                <w:rFonts w:ascii="Times New Roman" w:hAnsi="Times New Roman"/>
                <w:color w:val="000000"/>
                <w:lang w:val="ru-RU"/>
              </w:rPr>
              <w:t xml:space="preserve"> </w:t>
            </w:r>
            <w:r w:rsidRPr="009C5D53">
              <w:rPr>
                <w:rFonts w:ascii="Times New Roman" w:hAnsi="Times New Roman"/>
                <w:color w:val="000000"/>
              </w:rPr>
              <w:t xml:space="preserve">1 </w:t>
            </w:r>
          </w:p>
        </w:tc>
        <w:tc>
          <w:tcPr>
            <w:tcW w:w="1843" w:type="dxa"/>
            <w:tcMar>
              <w:top w:w="50" w:type="dxa"/>
              <w:left w:w="100" w:type="dxa"/>
            </w:tcMar>
            <w:vAlign w:val="center"/>
          </w:tcPr>
          <w:p w14:paraId="702D971E"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200B4652"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6B958B55"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9">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61A52BD7" w14:textId="77777777" w:rsidTr="00BB2350">
        <w:trPr>
          <w:trHeight w:val="144"/>
          <w:tblCellSpacing w:w="20" w:type="nil"/>
        </w:trPr>
        <w:tc>
          <w:tcPr>
            <w:tcW w:w="710" w:type="dxa"/>
            <w:tcMar>
              <w:top w:w="50" w:type="dxa"/>
              <w:left w:w="100" w:type="dxa"/>
            </w:tcMar>
            <w:vAlign w:val="center"/>
          </w:tcPr>
          <w:p w14:paraId="57CC029E" w14:textId="77777777" w:rsidR="009C5D53" w:rsidRPr="009C5D53" w:rsidRDefault="009C5D53" w:rsidP="00BB2350">
            <w:pPr>
              <w:spacing w:after="0" w:line="240" w:lineRule="auto"/>
            </w:pPr>
            <w:r w:rsidRPr="009C5D53">
              <w:rPr>
                <w:rFonts w:ascii="Times New Roman" w:hAnsi="Times New Roman"/>
                <w:color w:val="000000"/>
              </w:rPr>
              <w:t>1.4</w:t>
            </w:r>
          </w:p>
        </w:tc>
        <w:tc>
          <w:tcPr>
            <w:tcW w:w="6237" w:type="dxa"/>
            <w:tcMar>
              <w:top w:w="50" w:type="dxa"/>
              <w:left w:w="100" w:type="dxa"/>
            </w:tcMar>
            <w:vAlign w:val="center"/>
          </w:tcPr>
          <w:p w14:paraId="488D4A74"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Формы существования русского национального языка</w:t>
            </w:r>
          </w:p>
        </w:tc>
        <w:tc>
          <w:tcPr>
            <w:tcW w:w="1275" w:type="dxa"/>
            <w:tcMar>
              <w:top w:w="50" w:type="dxa"/>
              <w:left w:w="100" w:type="dxa"/>
            </w:tcMar>
            <w:vAlign w:val="center"/>
          </w:tcPr>
          <w:p w14:paraId="6F6E22EC" w14:textId="77777777" w:rsidR="009C5D53" w:rsidRPr="009C5D53" w:rsidRDefault="009C5D53" w:rsidP="00BB2350">
            <w:pPr>
              <w:spacing w:after="0" w:line="240" w:lineRule="auto"/>
              <w:ind w:left="135"/>
              <w:jc w:val="center"/>
            </w:pPr>
            <w:r w:rsidRPr="009C5D53">
              <w:rPr>
                <w:rFonts w:ascii="Times New Roman" w:hAnsi="Times New Roman"/>
                <w:color w:val="000000"/>
                <w:lang w:val="ru-RU"/>
              </w:rPr>
              <w:t xml:space="preserve"> </w:t>
            </w:r>
            <w:r w:rsidRPr="009C5D53">
              <w:rPr>
                <w:rFonts w:ascii="Times New Roman" w:hAnsi="Times New Roman"/>
                <w:color w:val="000000"/>
              </w:rPr>
              <w:t xml:space="preserve">2 </w:t>
            </w:r>
          </w:p>
        </w:tc>
        <w:tc>
          <w:tcPr>
            <w:tcW w:w="1843" w:type="dxa"/>
            <w:tcMar>
              <w:top w:w="50" w:type="dxa"/>
              <w:left w:w="100" w:type="dxa"/>
            </w:tcMar>
            <w:vAlign w:val="center"/>
          </w:tcPr>
          <w:p w14:paraId="6F3EAF51"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52D8B2BB"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5E4D96F5"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10">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9C5D53" w:rsidRPr="009C5D53" w14:paraId="4D33E8D8" w14:textId="77777777" w:rsidTr="00BB2350">
        <w:trPr>
          <w:trHeight w:val="144"/>
          <w:tblCellSpacing w:w="20" w:type="nil"/>
        </w:trPr>
        <w:tc>
          <w:tcPr>
            <w:tcW w:w="6947" w:type="dxa"/>
            <w:gridSpan w:val="2"/>
            <w:tcMar>
              <w:top w:w="50" w:type="dxa"/>
              <w:left w:w="100" w:type="dxa"/>
            </w:tcMar>
            <w:vAlign w:val="center"/>
          </w:tcPr>
          <w:p w14:paraId="188FB418" w14:textId="77777777" w:rsidR="009C5D53" w:rsidRPr="009C5D53" w:rsidRDefault="009C5D53" w:rsidP="00BB2350">
            <w:pPr>
              <w:spacing w:after="0" w:line="240" w:lineRule="auto"/>
              <w:ind w:left="135"/>
            </w:pPr>
            <w:proofErr w:type="spellStart"/>
            <w:r w:rsidRPr="009C5D53">
              <w:rPr>
                <w:rFonts w:ascii="Times New Roman" w:hAnsi="Times New Roman"/>
                <w:color w:val="000000"/>
              </w:rPr>
              <w:t>Итого</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по</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разделу</w:t>
            </w:r>
            <w:proofErr w:type="spellEnd"/>
          </w:p>
        </w:tc>
        <w:tc>
          <w:tcPr>
            <w:tcW w:w="1275" w:type="dxa"/>
            <w:tcMar>
              <w:top w:w="50" w:type="dxa"/>
              <w:left w:w="100" w:type="dxa"/>
            </w:tcMar>
            <w:vAlign w:val="center"/>
          </w:tcPr>
          <w:p w14:paraId="5BFCC027"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5 </w:t>
            </w:r>
          </w:p>
        </w:tc>
        <w:tc>
          <w:tcPr>
            <w:tcW w:w="7088" w:type="dxa"/>
            <w:gridSpan w:val="3"/>
            <w:tcMar>
              <w:top w:w="50" w:type="dxa"/>
              <w:left w:w="100" w:type="dxa"/>
            </w:tcMar>
            <w:vAlign w:val="center"/>
          </w:tcPr>
          <w:p w14:paraId="0A64844B" w14:textId="77777777" w:rsidR="009C5D53" w:rsidRPr="009C5D53" w:rsidRDefault="009C5D53" w:rsidP="00BB2350">
            <w:pPr>
              <w:spacing w:line="240" w:lineRule="auto"/>
            </w:pPr>
          </w:p>
        </w:tc>
      </w:tr>
      <w:tr w:rsidR="009C5D53" w:rsidRPr="009C5D53" w14:paraId="3797771D" w14:textId="77777777" w:rsidTr="00BB2350">
        <w:trPr>
          <w:trHeight w:val="144"/>
          <w:tblCellSpacing w:w="20" w:type="nil"/>
        </w:trPr>
        <w:tc>
          <w:tcPr>
            <w:tcW w:w="15310" w:type="dxa"/>
            <w:gridSpan w:val="6"/>
            <w:tcMar>
              <w:top w:w="50" w:type="dxa"/>
              <w:left w:w="100" w:type="dxa"/>
            </w:tcMar>
            <w:vAlign w:val="center"/>
          </w:tcPr>
          <w:p w14:paraId="5B7877C4" w14:textId="77777777" w:rsidR="009C5D53" w:rsidRPr="009C5D53" w:rsidRDefault="009C5D53" w:rsidP="00BB2350">
            <w:pPr>
              <w:spacing w:after="0" w:line="240" w:lineRule="auto"/>
              <w:ind w:left="135"/>
              <w:rPr>
                <w:lang w:val="ru-RU"/>
              </w:rPr>
            </w:pPr>
            <w:r w:rsidRPr="009C5D53">
              <w:rPr>
                <w:rFonts w:ascii="Times New Roman" w:hAnsi="Times New Roman"/>
                <w:b/>
                <w:color w:val="000000"/>
                <w:lang w:val="ru-RU"/>
              </w:rPr>
              <w:t>Раздел 2.</w:t>
            </w:r>
            <w:r w:rsidRPr="009C5D53">
              <w:rPr>
                <w:rFonts w:ascii="Times New Roman" w:hAnsi="Times New Roman"/>
                <w:color w:val="000000"/>
                <w:lang w:val="ru-RU"/>
              </w:rPr>
              <w:t xml:space="preserve"> </w:t>
            </w:r>
            <w:r w:rsidRPr="009C5D53">
              <w:rPr>
                <w:rFonts w:ascii="Times New Roman" w:hAnsi="Times New Roman"/>
                <w:b/>
                <w:color w:val="000000"/>
                <w:lang w:val="ru-RU"/>
              </w:rPr>
              <w:t>Язык и речь. Культура речи. Система языка. Культура речи</w:t>
            </w:r>
          </w:p>
        </w:tc>
      </w:tr>
      <w:tr w:rsidR="00BB2350" w:rsidRPr="00BB2350" w14:paraId="742EC927" w14:textId="77777777" w:rsidTr="00BB2350">
        <w:trPr>
          <w:trHeight w:val="144"/>
          <w:tblCellSpacing w:w="20" w:type="nil"/>
        </w:trPr>
        <w:tc>
          <w:tcPr>
            <w:tcW w:w="710" w:type="dxa"/>
            <w:tcMar>
              <w:top w:w="50" w:type="dxa"/>
              <w:left w:w="100" w:type="dxa"/>
            </w:tcMar>
            <w:vAlign w:val="center"/>
          </w:tcPr>
          <w:p w14:paraId="48C1765E" w14:textId="77777777" w:rsidR="009C5D53" w:rsidRPr="009C5D53" w:rsidRDefault="009C5D53" w:rsidP="00BB2350">
            <w:pPr>
              <w:spacing w:after="0" w:line="240" w:lineRule="auto"/>
            </w:pPr>
            <w:r w:rsidRPr="009C5D53">
              <w:rPr>
                <w:rFonts w:ascii="Times New Roman" w:hAnsi="Times New Roman"/>
                <w:color w:val="000000"/>
              </w:rPr>
              <w:t>2.1</w:t>
            </w:r>
          </w:p>
        </w:tc>
        <w:tc>
          <w:tcPr>
            <w:tcW w:w="6237" w:type="dxa"/>
            <w:tcMar>
              <w:top w:w="50" w:type="dxa"/>
              <w:left w:w="100" w:type="dxa"/>
            </w:tcMar>
            <w:vAlign w:val="center"/>
          </w:tcPr>
          <w:p w14:paraId="40E6BE07"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Система языка, её устройство, функционирование</w:t>
            </w:r>
          </w:p>
        </w:tc>
        <w:tc>
          <w:tcPr>
            <w:tcW w:w="1275" w:type="dxa"/>
            <w:tcMar>
              <w:top w:w="50" w:type="dxa"/>
              <w:left w:w="100" w:type="dxa"/>
            </w:tcMar>
            <w:vAlign w:val="center"/>
          </w:tcPr>
          <w:p w14:paraId="6F14F020" w14:textId="77777777" w:rsidR="009C5D53" w:rsidRPr="009C5D53" w:rsidRDefault="009C5D53" w:rsidP="00BB2350">
            <w:pPr>
              <w:spacing w:after="0" w:line="240" w:lineRule="auto"/>
              <w:ind w:left="135"/>
              <w:jc w:val="center"/>
            </w:pPr>
            <w:r w:rsidRPr="009C5D53">
              <w:rPr>
                <w:rFonts w:ascii="Times New Roman" w:hAnsi="Times New Roman"/>
                <w:color w:val="000000"/>
                <w:lang w:val="ru-RU"/>
              </w:rPr>
              <w:t xml:space="preserve"> </w:t>
            </w:r>
            <w:r w:rsidRPr="009C5D53">
              <w:rPr>
                <w:rFonts w:ascii="Times New Roman" w:hAnsi="Times New Roman"/>
                <w:color w:val="000000"/>
              </w:rPr>
              <w:t xml:space="preserve">1 </w:t>
            </w:r>
          </w:p>
        </w:tc>
        <w:tc>
          <w:tcPr>
            <w:tcW w:w="1843" w:type="dxa"/>
            <w:tcMar>
              <w:top w:w="50" w:type="dxa"/>
              <w:left w:w="100" w:type="dxa"/>
            </w:tcMar>
            <w:vAlign w:val="center"/>
          </w:tcPr>
          <w:p w14:paraId="114CF6CF"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50A52E5A"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6BF013A6"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11">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1B2B8871" w14:textId="77777777" w:rsidTr="00BB2350">
        <w:trPr>
          <w:trHeight w:val="144"/>
          <w:tblCellSpacing w:w="20" w:type="nil"/>
        </w:trPr>
        <w:tc>
          <w:tcPr>
            <w:tcW w:w="710" w:type="dxa"/>
            <w:tcMar>
              <w:top w:w="50" w:type="dxa"/>
              <w:left w:w="100" w:type="dxa"/>
            </w:tcMar>
            <w:vAlign w:val="center"/>
          </w:tcPr>
          <w:p w14:paraId="41E7D521" w14:textId="77777777" w:rsidR="009C5D53" w:rsidRPr="009C5D53" w:rsidRDefault="009C5D53" w:rsidP="00BB2350">
            <w:pPr>
              <w:spacing w:after="0" w:line="240" w:lineRule="auto"/>
            </w:pPr>
            <w:r w:rsidRPr="009C5D53">
              <w:rPr>
                <w:rFonts w:ascii="Times New Roman" w:hAnsi="Times New Roman"/>
                <w:color w:val="000000"/>
              </w:rPr>
              <w:t>2.2</w:t>
            </w:r>
          </w:p>
        </w:tc>
        <w:tc>
          <w:tcPr>
            <w:tcW w:w="6237" w:type="dxa"/>
            <w:tcMar>
              <w:top w:w="50" w:type="dxa"/>
              <w:left w:w="100" w:type="dxa"/>
            </w:tcMar>
            <w:vAlign w:val="center"/>
          </w:tcPr>
          <w:p w14:paraId="75E8257B"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Культура речи как раздел лингвистики</w:t>
            </w:r>
          </w:p>
        </w:tc>
        <w:tc>
          <w:tcPr>
            <w:tcW w:w="1275" w:type="dxa"/>
            <w:tcMar>
              <w:top w:w="50" w:type="dxa"/>
              <w:left w:w="100" w:type="dxa"/>
            </w:tcMar>
            <w:vAlign w:val="center"/>
          </w:tcPr>
          <w:p w14:paraId="65F2DF5C" w14:textId="77777777" w:rsidR="009C5D53" w:rsidRPr="009C5D53" w:rsidRDefault="009C5D53" w:rsidP="00BB2350">
            <w:pPr>
              <w:spacing w:after="0" w:line="240" w:lineRule="auto"/>
              <w:ind w:left="135"/>
              <w:jc w:val="center"/>
            </w:pPr>
            <w:r w:rsidRPr="009C5D53">
              <w:rPr>
                <w:rFonts w:ascii="Times New Roman" w:hAnsi="Times New Roman"/>
                <w:color w:val="000000"/>
                <w:lang w:val="ru-RU"/>
              </w:rPr>
              <w:t xml:space="preserve"> </w:t>
            </w:r>
            <w:r w:rsidRPr="009C5D53">
              <w:rPr>
                <w:rFonts w:ascii="Times New Roman" w:hAnsi="Times New Roman"/>
                <w:color w:val="000000"/>
              </w:rPr>
              <w:t xml:space="preserve">1 </w:t>
            </w:r>
          </w:p>
        </w:tc>
        <w:tc>
          <w:tcPr>
            <w:tcW w:w="1843" w:type="dxa"/>
            <w:tcMar>
              <w:top w:w="50" w:type="dxa"/>
              <w:left w:w="100" w:type="dxa"/>
            </w:tcMar>
            <w:vAlign w:val="center"/>
          </w:tcPr>
          <w:p w14:paraId="316FBA0B"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264107DF"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27D7C19E"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12">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353D8DAD" w14:textId="77777777" w:rsidTr="00BB2350">
        <w:trPr>
          <w:trHeight w:val="144"/>
          <w:tblCellSpacing w:w="20" w:type="nil"/>
        </w:trPr>
        <w:tc>
          <w:tcPr>
            <w:tcW w:w="710" w:type="dxa"/>
            <w:tcMar>
              <w:top w:w="50" w:type="dxa"/>
              <w:left w:w="100" w:type="dxa"/>
            </w:tcMar>
            <w:vAlign w:val="center"/>
          </w:tcPr>
          <w:p w14:paraId="701E19CF" w14:textId="77777777" w:rsidR="009C5D53" w:rsidRPr="009C5D53" w:rsidRDefault="009C5D53" w:rsidP="00BB2350">
            <w:pPr>
              <w:spacing w:after="0" w:line="240" w:lineRule="auto"/>
            </w:pPr>
            <w:r w:rsidRPr="009C5D53">
              <w:rPr>
                <w:rFonts w:ascii="Times New Roman" w:hAnsi="Times New Roman"/>
                <w:color w:val="000000"/>
              </w:rPr>
              <w:t>2.3</w:t>
            </w:r>
          </w:p>
        </w:tc>
        <w:tc>
          <w:tcPr>
            <w:tcW w:w="6237" w:type="dxa"/>
            <w:tcMar>
              <w:top w:w="50" w:type="dxa"/>
              <w:left w:w="100" w:type="dxa"/>
            </w:tcMar>
            <w:vAlign w:val="center"/>
          </w:tcPr>
          <w:p w14:paraId="4DD11455" w14:textId="77777777" w:rsidR="009C5D53" w:rsidRPr="009C5D53" w:rsidRDefault="009C5D53" w:rsidP="00BB2350">
            <w:pPr>
              <w:spacing w:after="0" w:line="240" w:lineRule="auto"/>
              <w:ind w:left="135"/>
            </w:pPr>
            <w:r w:rsidRPr="009C5D53">
              <w:rPr>
                <w:rFonts w:ascii="Times New Roman" w:hAnsi="Times New Roman"/>
                <w:color w:val="000000"/>
                <w:lang w:val="ru-RU"/>
              </w:rPr>
              <w:t xml:space="preserve">Языковая норма, её основные признаки и функции. </w:t>
            </w:r>
            <w:proofErr w:type="spellStart"/>
            <w:r w:rsidRPr="009C5D53">
              <w:rPr>
                <w:rFonts w:ascii="Times New Roman" w:hAnsi="Times New Roman"/>
                <w:color w:val="000000"/>
              </w:rPr>
              <w:t>Виды</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языковых</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норм</w:t>
            </w:r>
            <w:proofErr w:type="spellEnd"/>
          </w:p>
        </w:tc>
        <w:tc>
          <w:tcPr>
            <w:tcW w:w="1275" w:type="dxa"/>
            <w:tcMar>
              <w:top w:w="50" w:type="dxa"/>
              <w:left w:w="100" w:type="dxa"/>
            </w:tcMar>
            <w:vAlign w:val="center"/>
          </w:tcPr>
          <w:p w14:paraId="6905DDB6"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1 </w:t>
            </w:r>
          </w:p>
        </w:tc>
        <w:tc>
          <w:tcPr>
            <w:tcW w:w="1843" w:type="dxa"/>
            <w:tcMar>
              <w:top w:w="50" w:type="dxa"/>
              <w:left w:w="100" w:type="dxa"/>
            </w:tcMar>
            <w:vAlign w:val="center"/>
          </w:tcPr>
          <w:p w14:paraId="21179158"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202FAAF9"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5FBEC94E"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13">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25724CB6" w14:textId="77777777" w:rsidTr="00BB2350">
        <w:trPr>
          <w:trHeight w:val="144"/>
          <w:tblCellSpacing w:w="20" w:type="nil"/>
        </w:trPr>
        <w:tc>
          <w:tcPr>
            <w:tcW w:w="710" w:type="dxa"/>
            <w:tcMar>
              <w:top w:w="50" w:type="dxa"/>
              <w:left w:w="100" w:type="dxa"/>
            </w:tcMar>
            <w:vAlign w:val="center"/>
          </w:tcPr>
          <w:p w14:paraId="1571059C" w14:textId="77777777" w:rsidR="009C5D53" w:rsidRPr="009C5D53" w:rsidRDefault="009C5D53" w:rsidP="00BB2350">
            <w:pPr>
              <w:spacing w:after="0" w:line="240" w:lineRule="auto"/>
            </w:pPr>
            <w:r w:rsidRPr="009C5D53">
              <w:rPr>
                <w:rFonts w:ascii="Times New Roman" w:hAnsi="Times New Roman"/>
                <w:color w:val="000000"/>
              </w:rPr>
              <w:t>2.4</w:t>
            </w:r>
          </w:p>
        </w:tc>
        <w:tc>
          <w:tcPr>
            <w:tcW w:w="6237" w:type="dxa"/>
            <w:tcMar>
              <w:top w:w="50" w:type="dxa"/>
              <w:left w:w="100" w:type="dxa"/>
            </w:tcMar>
            <w:vAlign w:val="center"/>
          </w:tcPr>
          <w:p w14:paraId="2BF0EA65" w14:textId="77777777" w:rsidR="009C5D53" w:rsidRPr="009C5D53" w:rsidRDefault="009C5D53" w:rsidP="00BB2350">
            <w:pPr>
              <w:spacing w:after="0" w:line="240" w:lineRule="auto"/>
              <w:ind w:left="135"/>
            </w:pPr>
            <w:proofErr w:type="spellStart"/>
            <w:r w:rsidRPr="009C5D53">
              <w:rPr>
                <w:rFonts w:ascii="Times New Roman" w:hAnsi="Times New Roman"/>
                <w:color w:val="000000"/>
              </w:rPr>
              <w:t>Качества</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хорошей</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речи</w:t>
            </w:r>
            <w:proofErr w:type="spellEnd"/>
          </w:p>
        </w:tc>
        <w:tc>
          <w:tcPr>
            <w:tcW w:w="1275" w:type="dxa"/>
            <w:tcMar>
              <w:top w:w="50" w:type="dxa"/>
              <w:left w:w="100" w:type="dxa"/>
            </w:tcMar>
            <w:vAlign w:val="center"/>
          </w:tcPr>
          <w:p w14:paraId="545CEB6C"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1 </w:t>
            </w:r>
          </w:p>
        </w:tc>
        <w:tc>
          <w:tcPr>
            <w:tcW w:w="1843" w:type="dxa"/>
            <w:tcMar>
              <w:top w:w="50" w:type="dxa"/>
              <w:left w:w="100" w:type="dxa"/>
            </w:tcMar>
            <w:vAlign w:val="center"/>
          </w:tcPr>
          <w:p w14:paraId="0BC07A0F"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72175389"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03EC908E"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14">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3CD32207" w14:textId="77777777" w:rsidTr="00BB2350">
        <w:trPr>
          <w:trHeight w:val="144"/>
          <w:tblCellSpacing w:w="20" w:type="nil"/>
        </w:trPr>
        <w:tc>
          <w:tcPr>
            <w:tcW w:w="710" w:type="dxa"/>
            <w:tcMar>
              <w:top w:w="50" w:type="dxa"/>
              <w:left w:w="100" w:type="dxa"/>
            </w:tcMar>
            <w:vAlign w:val="center"/>
          </w:tcPr>
          <w:p w14:paraId="2CF5B3A4" w14:textId="77777777" w:rsidR="009C5D53" w:rsidRPr="009C5D53" w:rsidRDefault="009C5D53" w:rsidP="00BB2350">
            <w:pPr>
              <w:spacing w:after="0" w:line="240" w:lineRule="auto"/>
            </w:pPr>
            <w:r w:rsidRPr="009C5D53">
              <w:rPr>
                <w:rFonts w:ascii="Times New Roman" w:hAnsi="Times New Roman"/>
                <w:color w:val="000000"/>
              </w:rPr>
              <w:t>2.5</w:t>
            </w:r>
          </w:p>
        </w:tc>
        <w:tc>
          <w:tcPr>
            <w:tcW w:w="6237" w:type="dxa"/>
            <w:tcMar>
              <w:top w:w="50" w:type="dxa"/>
              <w:left w:w="100" w:type="dxa"/>
            </w:tcMar>
            <w:vAlign w:val="center"/>
          </w:tcPr>
          <w:p w14:paraId="68F96607" w14:textId="77777777" w:rsidR="009C5D53" w:rsidRPr="009C5D53" w:rsidRDefault="009C5D53" w:rsidP="00BB2350">
            <w:pPr>
              <w:spacing w:after="0" w:line="240" w:lineRule="auto"/>
              <w:ind w:left="135"/>
            </w:pPr>
            <w:proofErr w:type="spellStart"/>
            <w:r w:rsidRPr="009C5D53">
              <w:rPr>
                <w:rFonts w:ascii="Times New Roman" w:hAnsi="Times New Roman"/>
                <w:color w:val="000000"/>
              </w:rPr>
              <w:t>Основные</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виды</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словарей</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обзор</w:t>
            </w:r>
            <w:proofErr w:type="spellEnd"/>
            <w:r w:rsidRPr="009C5D53">
              <w:rPr>
                <w:rFonts w:ascii="Times New Roman" w:hAnsi="Times New Roman"/>
                <w:color w:val="000000"/>
              </w:rPr>
              <w:t>)</w:t>
            </w:r>
          </w:p>
        </w:tc>
        <w:tc>
          <w:tcPr>
            <w:tcW w:w="1275" w:type="dxa"/>
            <w:tcMar>
              <w:top w:w="50" w:type="dxa"/>
              <w:left w:w="100" w:type="dxa"/>
            </w:tcMar>
            <w:vAlign w:val="center"/>
          </w:tcPr>
          <w:p w14:paraId="42CC1760"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1 </w:t>
            </w:r>
          </w:p>
        </w:tc>
        <w:tc>
          <w:tcPr>
            <w:tcW w:w="1843" w:type="dxa"/>
            <w:tcMar>
              <w:top w:w="50" w:type="dxa"/>
              <w:left w:w="100" w:type="dxa"/>
            </w:tcMar>
            <w:vAlign w:val="center"/>
          </w:tcPr>
          <w:p w14:paraId="2AA988E1"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44F4F2C2"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0411E036"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15">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9C5D53" w:rsidRPr="009C5D53" w14:paraId="4C0B59B8" w14:textId="77777777" w:rsidTr="00BB2350">
        <w:trPr>
          <w:trHeight w:val="144"/>
          <w:tblCellSpacing w:w="20" w:type="nil"/>
        </w:trPr>
        <w:tc>
          <w:tcPr>
            <w:tcW w:w="6947" w:type="dxa"/>
            <w:gridSpan w:val="2"/>
            <w:tcMar>
              <w:top w:w="50" w:type="dxa"/>
              <w:left w:w="100" w:type="dxa"/>
            </w:tcMar>
            <w:vAlign w:val="center"/>
          </w:tcPr>
          <w:p w14:paraId="0ACD390B" w14:textId="77777777" w:rsidR="009C5D53" w:rsidRPr="009C5D53" w:rsidRDefault="009C5D53" w:rsidP="00BB2350">
            <w:pPr>
              <w:spacing w:after="0" w:line="240" w:lineRule="auto"/>
              <w:ind w:left="135"/>
            </w:pPr>
            <w:proofErr w:type="spellStart"/>
            <w:r w:rsidRPr="009C5D53">
              <w:rPr>
                <w:rFonts w:ascii="Times New Roman" w:hAnsi="Times New Roman"/>
                <w:color w:val="000000"/>
              </w:rPr>
              <w:t>Итого</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по</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разделу</w:t>
            </w:r>
            <w:proofErr w:type="spellEnd"/>
          </w:p>
        </w:tc>
        <w:tc>
          <w:tcPr>
            <w:tcW w:w="1275" w:type="dxa"/>
            <w:tcMar>
              <w:top w:w="50" w:type="dxa"/>
              <w:left w:w="100" w:type="dxa"/>
            </w:tcMar>
            <w:vAlign w:val="center"/>
          </w:tcPr>
          <w:p w14:paraId="7E120DF2"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5 </w:t>
            </w:r>
          </w:p>
        </w:tc>
        <w:tc>
          <w:tcPr>
            <w:tcW w:w="7088" w:type="dxa"/>
            <w:gridSpan w:val="3"/>
            <w:tcMar>
              <w:top w:w="50" w:type="dxa"/>
              <w:left w:w="100" w:type="dxa"/>
            </w:tcMar>
            <w:vAlign w:val="center"/>
          </w:tcPr>
          <w:p w14:paraId="15ADEA89" w14:textId="77777777" w:rsidR="009C5D53" w:rsidRPr="009C5D53" w:rsidRDefault="009C5D53" w:rsidP="00BB2350">
            <w:pPr>
              <w:spacing w:line="240" w:lineRule="auto"/>
            </w:pPr>
          </w:p>
        </w:tc>
      </w:tr>
      <w:tr w:rsidR="009C5D53" w:rsidRPr="009C5D53" w14:paraId="746554CA" w14:textId="77777777" w:rsidTr="00BB2350">
        <w:trPr>
          <w:trHeight w:val="144"/>
          <w:tblCellSpacing w:w="20" w:type="nil"/>
        </w:trPr>
        <w:tc>
          <w:tcPr>
            <w:tcW w:w="15310" w:type="dxa"/>
            <w:gridSpan w:val="6"/>
            <w:tcMar>
              <w:top w:w="50" w:type="dxa"/>
              <w:left w:w="100" w:type="dxa"/>
            </w:tcMar>
            <w:vAlign w:val="center"/>
          </w:tcPr>
          <w:p w14:paraId="6A7DBA6A" w14:textId="77777777" w:rsidR="009C5D53" w:rsidRPr="009C5D53" w:rsidRDefault="009C5D53" w:rsidP="00BB2350">
            <w:pPr>
              <w:spacing w:after="0" w:line="240" w:lineRule="auto"/>
              <w:ind w:left="135"/>
              <w:rPr>
                <w:lang w:val="ru-RU"/>
              </w:rPr>
            </w:pPr>
            <w:r w:rsidRPr="009C5D53">
              <w:rPr>
                <w:rFonts w:ascii="Times New Roman" w:hAnsi="Times New Roman"/>
                <w:b/>
                <w:color w:val="000000"/>
                <w:lang w:val="ru-RU"/>
              </w:rPr>
              <w:t>Раздел 3.</w:t>
            </w:r>
            <w:r w:rsidRPr="009C5D53">
              <w:rPr>
                <w:rFonts w:ascii="Times New Roman" w:hAnsi="Times New Roman"/>
                <w:color w:val="000000"/>
                <w:lang w:val="ru-RU"/>
              </w:rPr>
              <w:t xml:space="preserve"> </w:t>
            </w:r>
            <w:r w:rsidRPr="009C5D53">
              <w:rPr>
                <w:rFonts w:ascii="Times New Roman" w:hAnsi="Times New Roman"/>
                <w:b/>
                <w:color w:val="000000"/>
                <w:lang w:val="ru-RU"/>
              </w:rPr>
              <w:t>Язык и речь. Культура речи. Фонетика. Орфоэпия. Орфоэпические нормы</w:t>
            </w:r>
          </w:p>
        </w:tc>
      </w:tr>
      <w:tr w:rsidR="00BB2350" w:rsidRPr="00BB2350" w14:paraId="54D4E055" w14:textId="77777777" w:rsidTr="00BB2350">
        <w:trPr>
          <w:trHeight w:val="144"/>
          <w:tblCellSpacing w:w="20" w:type="nil"/>
        </w:trPr>
        <w:tc>
          <w:tcPr>
            <w:tcW w:w="710" w:type="dxa"/>
            <w:tcMar>
              <w:top w:w="50" w:type="dxa"/>
              <w:left w:w="100" w:type="dxa"/>
            </w:tcMar>
            <w:vAlign w:val="center"/>
          </w:tcPr>
          <w:p w14:paraId="6E72B2E1" w14:textId="77777777" w:rsidR="009C5D53" w:rsidRPr="009C5D53" w:rsidRDefault="009C5D53" w:rsidP="00BB2350">
            <w:pPr>
              <w:spacing w:after="0" w:line="240" w:lineRule="auto"/>
            </w:pPr>
            <w:r w:rsidRPr="009C5D53">
              <w:rPr>
                <w:rFonts w:ascii="Times New Roman" w:hAnsi="Times New Roman"/>
                <w:color w:val="000000"/>
              </w:rPr>
              <w:lastRenderedPageBreak/>
              <w:t>3.1</w:t>
            </w:r>
          </w:p>
        </w:tc>
        <w:tc>
          <w:tcPr>
            <w:tcW w:w="6237" w:type="dxa"/>
            <w:tcMar>
              <w:top w:w="50" w:type="dxa"/>
              <w:left w:w="100" w:type="dxa"/>
            </w:tcMar>
            <w:vAlign w:val="center"/>
          </w:tcPr>
          <w:p w14:paraId="4145585A"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Фонетика и орфоэпия как разделы </w:t>
            </w:r>
            <w:proofErr w:type="gramStart"/>
            <w:r w:rsidRPr="009C5D53">
              <w:rPr>
                <w:rFonts w:ascii="Times New Roman" w:hAnsi="Times New Roman"/>
                <w:color w:val="000000"/>
                <w:lang w:val="ru-RU"/>
              </w:rPr>
              <w:t>лингвистики.(</w:t>
            </w:r>
            <w:proofErr w:type="gramEnd"/>
            <w:r w:rsidRPr="009C5D53">
              <w:rPr>
                <w:rFonts w:ascii="Times New Roman" w:hAnsi="Times New Roman"/>
                <w:color w:val="000000"/>
                <w:lang w:val="ru-RU"/>
              </w:rPr>
              <w:t>повторение, обобщение). Изобразительно-выразительные средства фонетики (повторение, обобщение).</w:t>
            </w:r>
          </w:p>
        </w:tc>
        <w:tc>
          <w:tcPr>
            <w:tcW w:w="1275" w:type="dxa"/>
            <w:tcMar>
              <w:top w:w="50" w:type="dxa"/>
              <w:left w:w="100" w:type="dxa"/>
            </w:tcMar>
            <w:vAlign w:val="center"/>
          </w:tcPr>
          <w:p w14:paraId="1C5B3CDB" w14:textId="77777777" w:rsidR="009C5D53" w:rsidRPr="009C5D53" w:rsidRDefault="009C5D53" w:rsidP="00BB2350">
            <w:pPr>
              <w:spacing w:after="0" w:line="240" w:lineRule="auto"/>
              <w:ind w:left="135"/>
              <w:jc w:val="center"/>
            </w:pPr>
            <w:r w:rsidRPr="009C5D53">
              <w:rPr>
                <w:rFonts w:ascii="Times New Roman" w:hAnsi="Times New Roman"/>
                <w:color w:val="000000"/>
                <w:lang w:val="ru-RU"/>
              </w:rPr>
              <w:t xml:space="preserve"> </w:t>
            </w:r>
            <w:r w:rsidRPr="009C5D53">
              <w:rPr>
                <w:rFonts w:ascii="Times New Roman" w:hAnsi="Times New Roman"/>
                <w:color w:val="000000"/>
              </w:rPr>
              <w:t xml:space="preserve">1 </w:t>
            </w:r>
          </w:p>
        </w:tc>
        <w:tc>
          <w:tcPr>
            <w:tcW w:w="1843" w:type="dxa"/>
            <w:tcMar>
              <w:top w:w="50" w:type="dxa"/>
              <w:left w:w="100" w:type="dxa"/>
            </w:tcMar>
            <w:vAlign w:val="center"/>
          </w:tcPr>
          <w:p w14:paraId="733A4DF6"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1ECDBD3F"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55E1DC7F"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16">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57F5B739" w14:textId="77777777" w:rsidTr="00BB2350">
        <w:trPr>
          <w:trHeight w:val="144"/>
          <w:tblCellSpacing w:w="20" w:type="nil"/>
        </w:trPr>
        <w:tc>
          <w:tcPr>
            <w:tcW w:w="710" w:type="dxa"/>
            <w:tcMar>
              <w:top w:w="50" w:type="dxa"/>
              <w:left w:w="100" w:type="dxa"/>
            </w:tcMar>
            <w:vAlign w:val="center"/>
          </w:tcPr>
          <w:p w14:paraId="05AF01D0" w14:textId="77777777" w:rsidR="009C5D53" w:rsidRPr="009C5D53" w:rsidRDefault="009C5D53" w:rsidP="00BB2350">
            <w:pPr>
              <w:spacing w:after="0" w:line="240" w:lineRule="auto"/>
            </w:pPr>
            <w:r w:rsidRPr="009C5D53">
              <w:rPr>
                <w:rFonts w:ascii="Times New Roman" w:hAnsi="Times New Roman"/>
                <w:color w:val="000000"/>
              </w:rPr>
              <w:t>3.2</w:t>
            </w:r>
          </w:p>
        </w:tc>
        <w:tc>
          <w:tcPr>
            <w:tcW w:w="6237" w:type="dxa"/>
            <w:tcMar>
              <w:top w:w="50" w:type="dxa"/>
              <w:left w:w="100" w:type="dxa"/>
            </w:tcMar>
            <w:vAlign w:val="center"/>
          </w:tcPr>
          <w:p w14:paraId="25E52F61"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Орфоэпические (произносительные и акцентологические) нормы</w:t>
            </w:r>
          </w:p>
        </w:tc>
        <w:tc>
          <w:tcPr>
            <w:tcW w:w="1275" w:type="dxa"/>
            <w:tcMar>
              <w:top w:w="50" w:type="dxa"/>
              <w:left w:w="100" w:type="dxa"/>
            </w:tcMar>
            <w:vAlign w:val="center"/>
          </w:tcPr>
          <w:p w14:paraId="64575329" w14:textId="77777777" w:rsidR="009C5D53" w:rsidRPr="009C5D53" w:rsidRDefault="009C5D53" w:rsidP="00BB2350">
            <w:pPr>
              <w:spacing w:after="0" w:line="240" w:lineRule="auto"/>
              <w:ind w:left="135"/>
              <w:jc w:val="center"/>
            </w:pPr>
            <w:r w:rsidRPr="009C5D53">
              <w:rPr>
                <w:rFonts w:ascii="Times New Roman" w:hAnsi="Times New Roman"/>
                <w:color w:val="000000"/>
                <w:lang w:val="ru-RU"/>
              </w:rPr>
              <w:t xml:space="preserve"> </w:t>
            </w:r>
            <w:r w:rsidRPr="009C5D53">
              <w:rPr>
                <w:rFonts w:ascii="Times New Roman" w:hAnsi="Times New Roman"/>
                <w:color w:val="000000"/>
              </w:rPr>
              <w:t xml:space="preserve">2 </w:t>
            </w:r>
          </w:p>
        </w:tc>
        <w:tc>
          <w:tcPr>
            <w:tcW w:w="1843" w:type="dxa"/>
            <w:tcMar>
              <w:top w:w="50" w:type="dxa"/>
              <w:left w:w="100" w:type="dxa"/>
            </w:tcMar>
            <w:vAlign w:val="center"/>
          </w:tcPr>
          <w:p w14:paraId="051E2B35"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716C4586"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61B42B80"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17">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9C5D53" w:rsidRPr="009C5D53" w14:paraId="01C847F5" w14:textId="77777777" w:rsidTr="00BB2350">
        <w:trPr>
          <w:trHeight w:val="144"/>
          <w:tblCellSpacing w:w="20" w:type="nil"/>
        </w:trPr>
        <w:tc>
          <w:tcPr>
            <w:tcW w:w="6947" w:type="dxa"/>
            <w:gridSpan w:val="2"/>
            <w:tcMar>
              <w:top w:w="50" w:type="dxa"/>
              <w:left w:w="100" w:type="dxa"/>
            </w:tcMar>
            <w:vAlign w:val="center"/>
          </w:tcPr>
          <w:p w14:paraId="0882EADD" w14:textId="77777777" w:rsidR="009C5D53" w:rsidRPr="009C5D53" w:rsidRDefault="009C5D53" w:rsidP="00BB2350">
            <w:pPr>
              <w:spacing w:after="0" w:line="240" w:lineRule="auto"/>
              <w:ind w:left="135"/>
            </w:pPr>
            <w:proofErr w:type="spellStart"/>
            <w:r w:rsidRPr="009C5D53">
              <w:rPr>
                <w:rFonts w:ascii="Times New Roman" w:hAnsi="Times New Roman"/>
                <w:color w:val="000000"/>
              </w:rPr>
              <w:t>Итого</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по</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разделу</w:t>
            </w:r>
            <w:proofErr w:type="spellEnd"/>
          </w:p>
        </w:tc>
        <w:tc>
          <w:tcPr>
            <w:tcW w:w="1275" w:type="dxa"/>
            <w:tcMar>
              <w:top w:w="50" w:type="dxa"/>
              <w:left w:w="100" w:type="dxa"/>
            </w:tcMar>
            <w:vAlign w:val="center"/>
          </w:tcPr>
          <w:p w14:paraId="2178DC01"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3 </w:t>
            </w:r>
          </w:p>
        </w:tc>
        <w:tc>
          <w:tcPr>
            <w:tcW w:w="7088" w:type="dxa"/>
            <w:gridSpan w:val="3"/>
            <w:tcMar>
              <w:top w:w="50" w:type="dxa"/>
              <w:left w:w="100" w:type="dxa"/>
            </w:tcMar>
            <w:vAlign w:val="center"/>
          </w:tcPr>
          <w:p w14:paraId="349CE349" w14:textId="77777777" w:rsidR="009C5D53" w:rsidRPr="009C5D53" w:rsidRDefault="009C5D53" w:rsidP="00BB2350">
            <w:pPr>
              <w:spacing w:line="240" w:lineRule="auto"/>
            </w:pPr>
          </w:p>
        </w:tc>
      </w:tr>
      <w:tr w:rsidR="009C5D53" w:rsidRPr="009C5D53" w14:paraId="0C29307E" w14:textId="77777777" w:rsidTr="00BB2350">
        <w:trPr>
          <w:trHeight w:val="144"/>
          <w:tblCellSpacing w:w="20" w:type="nil"/>
        </w:trPr>
        <w:tc>
          <w:tcPr>
            <w:tcW w:w="15310" w:type="dxa"/>
            <w:gridSpan w:val="6"/>
            <w:tcMar>
              <w:top w:w="50" w:type="dxa"/>
              <w:left w:w="100" w:type="dxa"/>
            </w:tcMar>
            <w:vAlign w:val="center"/>
          </w:tcPr>
          <w:p w14:paraId="7B7D2CB6" w14:textId="77777777" w:rsidR="009C5D53" w:rsidRPr="009C5D53" w:rsidRDefault="009C5D53" w:rsidP="00BB2350">
            <w:pPr>
              <w:spacing w:after="0" w:line="240" w:lineRule="auto"/>
              <w:ind w:left="135"/>
              <w:rPr>
                <w:lang w:val="ru-RU"/>
              </w:rPr>
            </w:pPr>
            <w:r w:rsidRPr="009C5D53">
              <w:rPr>
                <w:rFonts w:ascii="Times New Roman" w:hAnsi="Times New Roman"/>
                <w:b/>
                <w:color w:val="000000"/>
                <w:lang w:val="ru-RU"/>
              </w:rPr>
              <w:t>Раздел 4.</w:t>
            </w:r>
            <w:r w:rsidRPr="009C5D53">
              <w:rPr>
                <w:rFonts w:ascii="Times New Roman" w:hAnsi="Times New Roman"/>
                <w:color w:val="000000"/>
                <w:lang w:val="ru-RU"/>
              </w:rPr>
              <w:t xml:space="preserve"> </w:t>
            </w:r>
            <w:r w:rsidRPr="009C5D53">
              <w:rPr>
                <w:rFonts w:ascii="Times New Roman" w:hAnsi="Times New Roman"/>
                <w:b/>
                <w:color w:val="000000"/>
                <w:lang w:val="ru-RU"/>
              </w:rPr>
              <w:t>Язык и речь. Культура речи. Лексикология и фразеология. Лексические нормы</w:t>
            </w:r>
          </w:p>
        </w:tc>
      </w:tr>
      <w:tr w:rsidR="00BB2350" w:rsidRPr="00BB2350" w14:paraId="22AC51F3" w14:textId="77777777" w:rsidTr="00BB2350">
        <w:trPr>
          <w:trHeight w:val="144"/>
          <w:tblCellSpacing w:w="20" w:type="nil"/>
        </w:trPr>
        <w:tc>
          <w:tcPr>
            <w:tcW w:w="710" w:type="dxa"/>
            <w:tcMar>
              <w:top w:w="50" w:type="dxa"/>
              <w:left w:w="100" w:type="dxa"/>
            </w:tcMar>
            <w:vAlign w:val="center"/>
          </w:tcPr>
          <w:p w14:paraId="23360B3F" w14:textId="77777777" w:rsidR="009C5D53" w:rsidRPr="009C5D53" w:rsidRDefault="009C5D53" w:rsidP="00BB2350">
            <w:pPr>
              <w:spacing w:after="0" w:line="240" w:lineRule="auto"/>
            </w:pPr>
            <w:r w:rsidRPr="009C5D53">
              <w:rPr>
                <w:rFonts w:ascii="Times New Roman" w:hAnsi="Times New Roman"/>
                <w:color w:val="000000"/>
              </w:rPr>
              <w:t>4.1</w:t>
            </w:r>
          </w:p>
        </w:tc>
        <w:tc>
          <w:tcPr>
            <w:tcW w:w="6237" w:type="dxa"/>
            <w:tcMar>
              <w:top w:w="50" w:type="dxa"/>
              <w:left w:w="100" w:type="dxa"/>
            </w:tcMar>
            <w:vAlign w:val="center"/>
          </w:tcPr>
          <w:p w14:paraId="6B5A2F93" w14:textId="77777777" w:rsidR="009C5D53" w:rsidRPr="009C5D53" w:rsidRDefault="009C5D53" w:rsidP="00BB2350">
            <w:pPr>
              <w:spacing w:after="0" w:line="240" w:lineRule="auto"/>
              <w:ind w:left="135"/>
            </w:pPr>
            <w:r w:rsidRPr="009C5D53">
              <w:rPr>
                <w:rFonts w:ascii="Times New Roman" w:hAnsi="Times New Roman"/>
                <w:color w:val="000000"/>
                <w:lang w:val="ru-RU"/>
              </w:rPr>
              <w:t xml:space="preserve">Лексикология и фразеология как разделы лингвистики (повторение, обобщение). </w:t>
            </w:r>
            <w:proofErr w:type="spellStart"/>
            <w:r w:rsidRPr="009C5D53">
              <w:rPr>
                <w:rFonts w:ascii="Times New Roman" w:hAnsi="Times New Roman"/>
                <w:color w:val="000000"/>
              </w:rPr>
              <w:t>Изобразительно-выразительные</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средства</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лексики</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повторение</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обобщение</w:t>
            </w:r>
            <w:proofErr w:type="spellEnd"/>
            <w:r w:rsidRPr="009C5D53">
              <w:rPr>
                <w:rFonts w:ascii="Times New Roman" w:hAnsi="Times New Roman"/>
                <w:color w:val="000000"/>
              </w:rPr>
              <w:t>)</w:t>
            </w:r>
          </w:p>
        </w:tc>
        <w:tc>
          <w:tcPr>
            <w:tcW w:w="1275" w:type="dxa"/>
            <w:tcMar>
              <w:top w:w="50" w:type="dxa"/>
              <w:left w:w="100" w:type="dxa"/>
            </w:tcMar>
            <w:vAlign w:val="center"/>
          </w:tcPr>
          <w:p w14:paraId="7DE00360"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2 </w:t>
            </w:r>
          </w:p>
        </w:tc>
        <w:tc>
          <w:tcPr>
            <w:tcW w:w="1843" w:type="dxa"/>
            <w:tcMar>
              <w:top w:w="50" w:type="dxa"/>
              <w:left w:w="100" w:type="dxa"/>
            </w:tcMar>
            <w:vAlign w:val="center"/>
          </w:tcPr>
          <w:p w14:paraId="15EE6626"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75D18569"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01F80389"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18">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3C57E629" w14:textId="77777777" w:rsidTr="00BB2350">
        <w:trPr>
          <w:trHeight w:val="144"/>
          <w:tblCellSpacing w:w="20" w:type="nil"/>
        </w:trPr>
        <w:tc>
          <w:tcPr>
            <w:tcW w:w="710" w:type="dxa"/>
            <w:tcMar>
              <w:top w:w="50" w:type="dxa"/>
              <w:left w:w="100" w:type="dxa"/>
            </w:tcMar>
            <w:vAlign w:val="center"/>
          </w:tcPr>
          <w:p w14:paraId="47D08D14" w14:textId="77777777" w:rsidR="009C5D53" w:rsidRPr="009C5D53" w:rsidRDefault="009C5D53" w:rsidP="00BB2350">
            <w:pPr>
              <w:spacing w:after="0" w:line="240" w:lineRule="auto"/>
            </w:pPr>
            <w:r w:rsidRPr="009C5D53">
              <w:rPr>
                <w:rFonts w:ascii="Times New Roman" w:hAnsi="Times New Roman"/>
                <w:color w:val="000000"/>
              </w:rPr>
              <w:t>4.2</w:t>
            </w:r>
          </w:p>
        </w:tc>
        <w:tc>
          <w:tcPr>
            <w:tcW w:w="6237" w:type="dxa"/>
            <w:tcMar>
              <w:top w:w="50" w:type="dxa"/>
              <w:left w:w="100" w:type="dxa"/>
            </w:tcMar>
            <w:vAlign w:val="center"/>
          </w:tcPr>
          <w:p w14:paraId="26C112C8"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Основные лексические нормы современного русского литературного языка</w:t>
            </w:r>
          </w:p>
        </w:tc>
        <w:tc>
          <w:tcPr>
            <w:tcW w:w="1275" w:type="dxa"/>
            <w:tcMar>
              <w:top w:w="50" w:type="dxa"/>
              <w:left w:w="100" w:type="dxa"/>
            </w:tcMar>
            <w:vAlign w:val="center"/>
          </w:tcPr>
          <w:p w14:paraId="57FA4651" w14:textId="77777777" w:rsidR="009C5D53" w:rsidRPr="009C5D53" w:rsidRDefault="009C5D53" w:rsidP="00BB2350">
            <w:pPr>
              <w:spacing w:after="0" w:line="240" w:lineRule="auto"/>
              <w:ind w:left="135"/>
              <w:jc w:val="center"/>
            </w:pPr>
            <w:r w:rsidRPr="009C5D53">
              <w:rPr>
                <w:rFonts w:ascii="Times New Roman" w:hAnsi="Times New Roman"/>
                <w:color w:val="000000"/>
                <w:lang w:val="ru-RU"/>
              </w:rPr>
              <w:t xml:space="preserve"> </w:t>
            </w:r>
            <w:r w:rsidRPr="009C5D53">
              <w:rPr>
                <w:rFonts w:ascii="Times New Roman" w:hAnsi="Times New Roman"/>
                <w:color w:val="000000"/>
              </w:rPr>
              <w:t xml:space="preserve">3 </w:t>
            </w:r>
          </w:p>
        </w:tc>
        <w:tc>
          <w:tcPr>
            <w:tcW w:w="1843" w:type="dxa"/>
            <w:tcMar>
              <w:top w:w="50" w:type="dxa"/>
              <w:left w:w="100" w:type="dxa"/>
            </w:tcMar>
            <w:vAlign w:val="center"/>
          </w:tcPr>
          <w:p w14:paraId="37686C17"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3C077FF4"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06C48611"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19">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2FDDA8DF" w14:textId="77777777" w:rsidTr="00BB2350">
        <w:trPr>
          <w:trHeight w:val="144"/>
          <w:tblCellSpacing w:w="20" w:type="nil"/>
        </w:trPr>
        <w:tc>
          <w:tcPr>
            <w:tcW w:w="710" w:type="dxa"/>
            <w:tcMar>
              <w:top w:w="50" w:type="dxa"/>
              <w:left w:w="100" w:type="dxa"/>
            </w:tcMar>
            <w:vAlign w:val="center"/>
          </w:tcPr>
          <w:p w14:paraId="13257E47" w14:textId="77777777" w:rsidR="009C5D53" w:rsidRPr="009C5D53" w:rsidRDefault="009C5D53" w:rsidP="00BB2350">
            <w:pPr>
              <w:spacing w:after="0" w:line="240" w:lineRule="auto"/>
            </w:pPr>
            <w:r w:rsidRPr="009C5D53">
              <w:rPr>
                <w:rFonts w:ascii="Times New Roman" w:hAnsi="Times New Roman"/>
                <w:color w:val="000000"/>
              </w:rPr>
              <w:t>4.3</w:t>
            </w:r>
          </w:p>
        </w:tc>
        <w:tc>
          <w:tcPr>
            <w:tcW w:w="6237" w:type="dxa"/>
            <w:tcMar>
              <w:top w:w="50" w:type="dxa"/>
              <w:left w:w="100" w:type="dxa"/>
            </w:tcMar>
            <w:vAlign w:val="center"/>
          </w:tcPr>
          <w:p w14:paraId="206A12EE" w14:textId="77777777" w:rsidR="009C5D53" w:rsidRPr="009C5D53" w:rsidRDefault="009C5D53" w:rsidP="00BB2350">
            <w:pPr>
              <w:spacing w:after="0" w:line="240" w:lineRule="auto"/>
              <w:ind w:left="135"/>
            </w:pPr>
            <w:proofErr w:type="spellStart"/>
            <w:r w:rsidRPr="009C5D53">
              <w:rPr>
                <w:rFonts w:ascii="Times New Roman" w:hAnsi="Times New Roman"/>
                <w:color w:val="000000"/>
              </w:rPr>
              <w:t>Функционально-стилистическая</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окраска</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слова</w:t>
            </w:r>
            <w:proofErr w:type="spellEnd"/>
          </w:p>
        </w:tc>
        <w:tc>
          <w:tcPr>
            <w:tcW w:w="1275" w:type="dxa"/>
            <w:tcMar>
              <w:top w:w="50" w:type="dxa"/>
              <w:left w:w="100" w:type="dxa"/>
            </w:tcMar>
            <w:vAlign w:val="center"/>
          </w:tcPr>
          <w:p w14:paraId="20650396"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1 </w:t>
            </w:r>
          </w:p>
        </w:tc>
        <w:tc>
          <w:tcPr>
            <w:tcW w:w="1843" w:type="dxa"/>
            <w:tcMar>
              <w:top w:w="50" w:type="dxa"/>
              <w:left w:w="100" w:type="dxa"/>
            </w:tcMar>
            <w:vAlign w:val="center"/>
          </w:tcPr>
          <w:p w14:paraId="5E476423"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73D979F7"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7928DE1B"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20">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632B0C30" w14:textId="77777777" w:rsidTr="00BB2350">
        <w:trPr>
          <w:trHeight w:val="144"/>
          <w:tblCellSpacing w:w="20" w:type="nil"/>
        </w:trPr>
        <w:tc>
          <w:tcPr>
            <w:tcW w:w="710" w:type="dxa"/>
            <w:tcMar>
              <w:top w:w="50" w:type="dxa"/>
              <w:left w:w="100" w:type="dxa"/>
            </w:tcMar>
            <w:vAlign w:val="center"/>
          </w:tcPr>
          <w:p w14:paraId="65A43E9D" w14:textId="77777777" w:rsidR="009C5D53" w:rsidRPr="009C5D53" w:rsidRDefault="009C5D53" w:rsidP="00BB2350">
            <w:pPr>
              <w:spacing w:after="0" w:line="240" w:lineRule="auto"/>
            </w:pPr>
            <w:r w:rsidRPr="009C5D53">
              <w:rPr>
                <w:rFonts w:ascii="Times New Roman" w:hAnsi="Times New Roman"/>
                <w:color w:val="000000"/>
              </w:rPr>
              <w:t>4.4</w:t>
            </w:r>
          </w:p>
        </w:tc>
        <w:tc>
          <w:tcPr>
            <w:tcW w:w="6237" w:type="dxa"/>
            <w:tcMar>
              <w:top w:w="50" w:type="dxa"/>
              <w:left w:w="100" w:type="dxa"/>
            </w:tcMar>
            <w:vAlign w:val="center"/>
          </w:tcPr>
          <w:p w14:paraId="6902F170" w14:textId="77777777" w:rsidR="009C5D53" w:rsidRPr="009C5D53" w:rsidRDefault="009C5D53" w:rsidP="00BB2350">
            <w:pPr>
              <w:spacing w:after="0" w:line="240" w:lineRule="auto"/>
              <w:ind w:left="135"/>
            </w:pPr>
            <w:proofErr w:type="spellStart"/>
            <w:r w:rsidRPr="009C5D53">
              <w:rPr>
                <w:rFonts w:ascii="Times New Roman" w:hAnsi="Times New Roman"/>
                <w:color w:val="000000"/>
              </w:rPr>
              <w:t>Экспрессивно-стилистическая</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окраска</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слова</w:t>
            </w:r>
            <w:proofErr w:type="spellEnd"/>
          </w:p>
        </w:tc>
        <w:tc>
          <w:tcPr>
            <w:tcW w:w="1275" w:type="dxa"/>
            <w:tcMar>
              <w:top w:w="50" w:type="dxa"/>
              <w:left w:w="100" w:type="dxa"/>
            </w:tcMar>
            <w:vAlign w:val="center"/>
          </w:tcPr>
          <w:p w14:paraId="30F53ED0"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1 </w:t>
            </w:r>
          </w:p>
        </w:tc>
        <w:tc>
          <w:tcPr>
            <w:tcW w:w="1843" w:type="dxa"/>
            <w:tcMar>
              <w:top w:w="50" w:type="dxa"/>
              <w:left w:w="100" w:type="dxa"/>
            </w:tcMar>
            <w:vAlign w:val="center"/>
          </w:tcPr>
          <w:p w14:paraId="4B778555"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4342EA91"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792D8A99"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21">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43FBD3BE" w14:textId="77777777" w:rsidTr="00BB2350">
        <w:trPr>
          <w:trHeight w:val="144"/>
          <w:tblCellSpacing w:w="20" w:type="nil"/>
        </w:trPr>
        <w:tc>
          <w:tcPr>
            <w:tcW w:w="710" w:type="dxa"/>
            <w:tcMar>
              <w:top w:w="50" w:type="dxa"/>
              <w:left w:w="100" w:type="dxa"/>
            </w:tcMar>
            <w:vAlign w:val="center"/>
          </w:tcPr>
          <w:p w14:paraId="057F69FA" w14:textId="77777777" w:rsidR="009C5D53" w:rsidRPr="009C5D53" w:rsidRDefault="009C5D53" w:rsidP="00BB2350">
            <w:pPr>
              <w:spacing w:after="0" w:line="240" w:lineRule="auto"/>
            </w:pPr>
            <w:r w:rsidRPr="009C5D53">
              <w:rPr>
                <w:rFonts w:ascii="Times New Roman" w:hAnsi="Times New Roman"/>
                <w:color w:val="000000"/>
              </w:rPr>
              <w:t>4.5</w:t>
            </w:r>
          </w:p>
        </w:tc>
        <w:tc>
          <w:tcPr>
            <w:tcW w:w="6237" w:type="dxa"/>
            <w:tcMar>
              <w:top w:w="50" w:type="dxa"/>
              <w:left w:w="100" w:type="dxa"/>
            </w:tcMar>
            <w:vAlign w:val="center"/>
          </w:tcPr>
          <w:p w14:paraId="04115BD0" w14:textId="77777777" w:rsidR="009C5D53" w:rsidRPr="009C5D53" w:rsidRDefault="009C5D53" w:rsidP="00BB2350">
            <w:pPr>
              <w:spacing w:after="0" w:line="240" w:lineRule="auto"/>
              <w:ind w:left="135"/>
            </w:pPr>
            <w:r w:rsidRPr="009C5D53">
              <w:rPr>
                <w:rFonts w:ascii="Times New Roman" w:hAnsi="Times New Roman"/>
                <w:color w:val="000000"/>
                <w:lang w:val="ru-RU"/>
              </w:rPr>
              <w:t xml:space="preserve">Фразеология русского языка (повторение, обобщение). </w:t>
            </w:r>
            <w:proofErr w:type="spellStart"/>
            <w:r w:rsidRPr="009C5D53">
              <w:rPr>
                <w:rFonts w:ascii="Times New Roman" w:hAnsi="Times New Roman"/>
                <w:color w:val="000000"/>
              </w:rPr>
              <w:t>Крылатые</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слова</w:t>
            </w:r>
            <w:proofErr w:type="spellEnd"/>
          </w:p>
        </w:tc>
        <w:tc>
          <w:tcPr>
            <w:tcW w:w="1275" w:type="dxa"/>
            <w:tcMar>
              <w:top w:w="50" w:type="dxa"/>
              <w:left w:w="100" w:type="dxa"/>
            </w:tcMar>
            <w:vAlign w:val="center"/>
          </w:tcPr>
          <w:p w14:paraId="28FBF2AF"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1 </w:t>
            </w:r>
          </w:p>
        </w:tc>
        <w:tc>
          <w:tcPr>
            <w:tcW w:w="1843" w:type="dxa"/>
            <w:tcMar>
              <w:top w:w="50" w:type="dxa"/>
              <w:left w:w="100" w:type="dxa"/>
            </w:tcMar>
            <w:vAlign w:val="center"/>
          </w:tcPr>
          <w:p w14:paraId="6499FF49"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02E379F3"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6BCA1E5D"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22">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9C5D53" w:rsidRPr="009C5D53" w14:paraId="17D1BE6E" w14:textId="77777777" w:rsidTr="00BB2350">
        <w:trPr>
          <w:trHeight w:val="144"/>
          <w:tblCellSpacing w:w="20" w:type="nil"/>
        </w:trPr>
        <w:tc>
          <w:tcPr>
            <w:tcW w:w="6947" w:type="dxa"/>
            <w:gridSpan w:val="2"/>
            <w:tcMar>
              <w:top w:w="50" w:type="dxa"/>
              <w:left w:w="100" w:type="dxa"/>
            </w:tcMar>
            <w:vAlign w:val="center"/>
          </w:tcPr>
          <w:p w14:paraId="2EF6F777" w14:textId="77777777" w:rsidR="009C5D53" w:rsidRPr="009C5D53" w:rsidRDefault="009C5D53" w:rsidP="00BB2350">
            <w:pPr>
              <w:spacing w:after="0" w:line="240" w:lineRule="auto"/>
              <w:ind w:left="135"/>
            </w:pPr>
            <w:proofErr w:type="spellStart"/>
            <w:r w:rsidRPr="009C5D53">
              <w:rPr>
                <w:rFonts w:ascii="Times New Roman" w:hAnsi="Times New Roman"/>
                <w:color w:val="000000"/>
              </w:rPr>
              <w:t>Итого</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по</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разделу</w:t>
            </w:r>
            <w:proofErr w:type="spellEnd"/>
          </w:p>
        </w:tc>
        <w:tc>
          <w:tcPr>
            <w:tcW w:w="1275" w:type="dxa"/>
            <w:tcMar>
              <w:top w:w="50" w:type="dxa"/>
              <w:left w:w="100" w:type="dxa"/>
            </w:tcMar>
            <w:vAlign w:val="center"/>
          </w:tcPr>
          <w:p w14:paraId="53806918"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8 </w:t>
            </w:r>
          </w:p>
        </w:tc>
        <w:tc>
          <w:tcPr>
            <w:tcW w:w="7088" w:type="dxa"/>
            <w:gridSpan w:val="3"/>
            <w:tcMar>
              <w:top w:w="50" w:type="dxa"/>
              <w:left w:w="100" w:type="dxa"/>
            </w:tcMar>
            <w:vAlign w:val="center"/>
          </w:tcPr>
          <w:p w14:paraId="004CA7E5" w14:textId="77777777" w:rsidR="009C5D53" w:rsidRPr="009C5D53" w:rsidRDefault="009C5D53" w:rsidP="00BB2350">
            <w:pPr>
              <w:spacing w:line="240" w:lineRule="auto"/>
            </w:pPr>
          </w:p>
        </w:tc>
      </w:tr>
      <w:tr w:rsidR="009C5D53" w:rsidRPr="009C5D53" w14:paraId="1BED43F7" w14:textId="77777777" w:rsidTr="00BB2350">
        <w:trPr>
          <w:trHeight w:val="144"/>
          <w:tblCellSpacing w:w="20" w:type="nil"/>
        </w:trPr>
        <w:tc>
          <w:tcPr>
            <w:tcW w:w="15310" w:type="dxa"/>
            <w:gridSpan w:val="6"/>
            <w:tcMar>
              <w:top w:w="50" w:type="dxa"/>
              <w:left w:w="100" w:type="dxa"/>
            </w:tcMar>
            <w:vAlign w:val="center"/>
          </w:tcPr>
          <w:p w14:paraId="64834B51" w14:textId="77777777" w:rsidR="009C5D53" w:rsidRPr="009C5D53" w:rsidRDefault="009C5D53" w:rsidP="00BB2350">
            <w:pPr>
              <w:spacing w:after="0" w:line="240" w:lineRule="auto"/>
              <w:ind w:left="135"/>
              <w:rPr>
                <w:lang w:val="ru-RU"/>
              </w:rPr>
            </w:pPr>
            <w:r w:rsidRPr="009C5D53">
              <w:rPr>
                <w:rFonts w:ascii="Times New Roman" w:hAnsi="Times New Roman"/>
                <w:b/>
                <w:color w:val="000000"/>
                <w:lang w:val="ru-RU"/>
              </w:rPr>
              <w:t>Раздел 5.</w:t>
            </w:r>
            <w:r w:rsidRPr="009C5D53">
              <w:rPr>
                <w:rFonts w:ascii="Times New Roman" w:hAnsi="Times New Roman"/>
                <w:color w:val="000000"/>
                <w:lang w:val="ru-RU"/>
              </w:rPr>
              <w:t xml:space="preserve"> </w:t>
            </w:r>
            <w:r w:rsidRPr="009C5D53">
              <w:rPr>
                <w:rFonts w:ascii="Times New Roman" w:hAnsi="Times New Roman"/>
                <w:b/>
                <w:color w:val="000000"/>
                <w:lang w:val="ru-RU"/>
              </w:rPr>
              <w:t xml:space="preserve">Язык и речь. Культура речи. </w:t>
            </w:r>
            <w:proofErr w:type="spellStart"/>
            <w:r w:rsidRPr="009C5D53">
              <w:rPr>
                <w:rFonts w:ascii="Times New Roman" w:hAnsi="Times New Roman"/>
                <w:b/>
                <w:color w:val="000000"/>
                <w:lang w:val="ru-RU"/>
              </w:rPr>
              <w:t>Морфемика</w:t>
            </w:r>
            <w:proofErr w:type="spellEnd"/>
            <w:r w:rsidRPr="009C5D53">
              <w:rPr>
                <w:rFonts w:ascii="Times New Roman" w:hAnsi="Times New Roman"/>
                <w:b/>
                <w:color w:val="000000"/>
                <w:lang w:val="ru-RU"/>
              </w:rPr>
              <w:t xml:space="preserve"> и словообразование. Словообразовательные нормы</w:t>
            </w:r>
          </w:p>
        </w:tc>
      </w:tr>
      <w:tr w:rsidR="00BB2350" w:rsidRPr="00BB2350" w14:paraId="493C1A71" w14:textId="77777777" w:rsidTr="00BB2350">
        <w:trPr>
          <w:trHeight w:val="144"/>
          <w:tblCellSpacing w:w="20" w:type="nil"/>
        </w:trPr>
        <w:tc>
          <w:tcPr>
            <w:tcW w:w="710" w:type="dxa"/>
            <w:tcMar>
              <w:top w:w="50" w:type="dxa"/>
              <w:left w:w="100" w:type="dxa"/>
            </w:tcMar>
            <w:vAlign w:val="center"/>
          </w:tcPr>
          <w:p w14:paraId="7855291A" w14:textId="77777777" w:rsidR="009C5D53" w:rsidRPr="009C5D53" w:rsidRDefault="009C5D53" w:rsidP="00BB2350">
            <w:pPr>
              <w:spacing w:after="0" w:line="240" w:lineRule="auto"/>
            </w:pPr>
            <w:r w:rsidRPr="009C5D53">
              <w:rPr>
                <w:rFonts w:ascii="Times New Roman" w:hAnsi="Times New Roman"/>
                <w:color w:val="000000"/>
              </w:rPr>
              <w:t>5.1</w:t>
            </w:r>
          </w:p>
        </w:tc>
        <w:tc>
          <w:tcPr>
            <w:tcW w:w="6237" w:type="dxa"/>
            <w:tcMar>
              <w:top w:w="50" w:type="dxa"/>
              <w:left w:w="100" w:type="dxa"/>
            </w:tcMar>
            <w:vAlign w:val="center"/>
          </w:tcPr>
          <w:p w14:paraId="7616CA7F" w14:textId="77777777" w:rsidR="009C5D53" w:rsidRPr="009C5D53" w:rsidRDefault="009C5D53" w:rsidP="00BB2350">
            <w:pPr>
              <w:spacing w:after="0" w:line="240" w:lineRule="auto"/>
              <w:ind w:left="135"/>
              <w:rPr>
                <w:lang w:val="ru-RU"/>
              </w:rPr>
            </w:pPr>
            <w:proofErr w:type="spellStart"/>
            <w:r w:rsidRPr="009C5D53">
              <w:rPr>
                <w:rFonts w:ascii="Times New Roman" w:hAnsi="Times New Roman"/>
                <w:color w:val="000000"/>
                <w:lang w:val="ru-RU"/>
              </w:rPr>
              <w:t>Морфемика</w:t>
            </w:r>
            <w:proofErr w:type="spellEnd"/>
            <w:r w:rsidRPr="009C5D53">
              <w:rPr>
                <w:rFonts w:ascii="Times New Roman" w:hAnsi="Times New Roman"/>
                <w:color w:val="000000"/>
                <w:lang w:val="ru-RU"/>
              </w:rPr>
              <w:t xml:space="preserve"> и словообразование как разделы лингвистики (повторение, обобщение)</w:t>
            </w:r>
          </w:p>
        </w:tc>
        <w:tc>
          <w:tcPr>
            <w:tcW w:w="1275" w:type="dxa"/>
            <w:tcMar>
              <w:top w:w="50" w:type="dxa"/>
              <w:left w:w="100" w:type="dxa"/>
            </w:tcMar>
            <w:vAlign w:val="center"/>
          </w:tcPr>
          <w:p w14:paraId="6363544F" w14:textId="77777777" w:rsidR="009C5D53" w:rsidRPr="009C5D53" w:rsidRDefault="009C5D53" w:rsidP="00BB2350">
            <w:pPr>
              <w:spacing w:after="0" w:line="240" w:lineRule="auto"/>
              <w:ind w:left="135"/>
              <w:jc w:val="center"/>
            </w:pPr>
            <w:r w:rsidRPr="009C5D53">
              <w:rPr>
                <w:rFonts w:ascii="Times New Roman" w:hAnsi="Times New Roman"/>
                <w:color w:val="000000"/>
                <w:lang w:val="ru-RU"/>
              </w:rPr>
              <w:t xml:space="preserve"> </w:t>
            </w:r>
            <w:r w:rsidRPr="009C5D53">
              <w:rPr>
                <w:rFonts w:ascii="Times New Roman" w:hAnsi="Times New Roman"/>
                <w:color w:val="000000"/>
              </w:rPr>
              <w:t xml:space="preserve">2 </w:t>
            </w:r>
          </w:p>
        </w:tc>
        <w:tc>
          <w:tcPr>
            <w:tcW w:w="1843" w:type="dxa"/>
            <w:tcMar>
              <w:top w:w="50" w:type="dxa"/>
              <w:left w:w="100" w:type="dxa"/>
            </w:tcMar>
            <w:vAlign w:val="center"/>
          </w:tcPr>
          <w:p w14:paraId="74A6435F"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29738A33"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50899593"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23">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2254ACA8" w14:textId="77777777" w:rsidTr="00BB2350">
        <w:trPr>
          <w:trHeight w:val="144"/>
          <w:tblCellSpacing w:w="20" w:type="nil"/>
        </w:trPr>
        <w:tc>
          <w:tcPr>
            <w:tcW w:w="710" w:type="dxa"/>
            <w:tcMar>
              <w:top w:w="50" w:type="dxa"/>
              <w:left w:w="100" w:type="dxa"/>
            </w:tcMar>
            <w:vAlign w:val="center"/>
          </w:tcPr>
          <w:p w14:paraId="21CF4C6D" w14:textId="77777777" w:rsidR="009C5D53" w:rsidRPr="009C5D53" w:rsidRDefault="009C5D53" w:rsidP="00BB2350">
            <w:pPr>
              <w:spacing w:after="0" w:line="240" w:lineRule="auto"/>
            </w:pPr>
            <w:r w:rsidRPr="009C5D53">
              <w:rPr>
                <w:rFonts w:ascii="Times New Roman" w:hAnsi="Times New Roman"/>
                <w:color w:val="000000"/>
              </w:rPr>
              <w:t>5.2</w:t>
            </w:r>
          </w:p>
        </w:tc>
        <w:tc>
          <w:tcPr>
            <w:tcW w:w="6237" w:type="dxa"/>
            <w:tcMar>
              <w:top w:w="50" w:type="dxa"/>
              <w:left w:w="100" w:type="dxa"/>
            </w:tcMar>
            <w:vAlign w:val="center"/>
          </w:tcPr>
          <w:p w14:paraId="28B3B03D" w14:textId="77777777" w:rsidR="009C5D53" w:rsidRPr="009C5D53" w:rsidRDefault="009C5D53" w:rsidP="00BB2350">
            <w:pPr>
              <w:spacing w:after="0" w:line="240" w:lineRule="auto"/>
              <w:ind w:left="135"/>
            </w:pPr>
            <w:proofErr w:type="spellStart"/>
            <w:r w:rsidRPr="009C5D53">
              <w:rPr>
                <w:rFonts w:ascii="Times New Roman" w:hAnsi="Times New Roman"/>
                <w:color w:val="000000"/>
              </w:rPr>
              <w:t>Словообразовательные</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нормы</w:t>
            </w:r>
            <w:proofErr w:type="spellEnd"/>
          </w:p>
        </w:tc>
        <w:tc>
          <w:tcPr>
            <w:tcW w:w="1275" w:type="dxa"/>
            <w:tcMar>
              <w:top w:w="50" w:type="dxa"/>
              <w:left w:w="100" w:type="dxa"/>
            </w:tcMar>
            <w:vAlign w:val="center"/>
          </w:tcPr>
          <w:p w14:paraId="107CE84F"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1 </w:t>
            </w:r>
          </w:p>
        </w:tc>
        <w:tc>
          <w:tcPr>
            <w:tcW w:w="1843" w:type="dxa"/>
            <w:tcMar>
              <w:top w:w="50" w:type="dxa"/>
              <w:left w:w="100" w:type="dxa"/>
            </w:tcMar>
            <w:vAlign w:val="center"/>
          </w:tcPr>
          <w:p w14:paraId="22E8D181"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58B9FB2F"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71E61230"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24">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9C5D53" w:rsidRPr="009C5D53" w14:paraId="3B2489FE" w14:textId="77777777" w:rsidTr="00BB2350">
        <w:trPr>
          <w:trHeight w:val="144"/>
          <w:tblCellSpacing w:w="20" w:type="nil"/>
        </w:trPr>
        <w:tc>
          <w:tcPr>
            <w:tcW w:w="6947" w:type="dxa"/>
            <w:gridSpan w:val="2"/>
            <w:tcMar>
              <w:top w:w="50" w:type="dxa"/>
              <w:left w:w="100" w:type="dxa"/>
            </w:tcMar>
            <w:vAlign w:val="center"/>
          </w:tcPr>
          <w:p w14:paraId="25706E31" w14:textId="77777777" w:rsidR="009C5D53" w:rsidRPr="009C5D53" w:rsidRDefault="009C5D53" w:rsidP="00BB2350">
            <w:pPr>
              <w:spacing w:after="0" w:line="240" w:lineRule="auto"/>
              <w:ind w:left="135"/>
            </w:pPr>
            <w:proofErr w:type="spellStart"/>
            <w:r w:rsidRPr="009C5D53">
              <w:rPr>
                <w:rFonts w:ascii="Times New Roman" w:hAnsi="Times New Roman"/>
                <w:color w:val="000000"/>
              </w:rPr>
              <w:t>Итого</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по</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разделу</w:t>
            </w:r>
            <w:proofErr w:type="spellEnd"/>
          </w:p>
        </w:tc>
        <w:tc>
          <w:tcPr>
            <w:tcW w:w="1275" w:type="dxa"/>
            <w:tcMar>
              <w:top w:w="50" w:type="dxa"/>
              <w:left w:w="100" w:type="dxa"/>
            </w:tcMar>
            <w:vAlign w:val="center"/>
          </w:tcPr>
          <w:p w14:paraId="65401A60"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3 </w:t>
            </w:r>
          </w:p>
        </w:tc>
        <w:tc>
          <w:tcPr>
            <w:tcW w:w="7088" w:type="dxa"/>
            <w:gridSpan w:val="3"/>
            <w:tcMar>
              <w:top w:w="50" w:type="dxa"/>
              <w:left w:w="100" w:type="dxa"/>
            </w:tcMar>
            <w:vAlign w:val="center"/>
          </w:tcPr>
          <w:p w14:paraId="6740C723" w14:textId="77777777" w:rsidR="009C5D53" w:rsidRPr="009C5D53" w:rsidRDefault="009C5D53" w:rsidP="00BB2350">
            <w:pPr>
              <w:spacing w:line="240" w:lineRule="auto"/>
            </w:pPr>
          </w:p>
        </w:tc>
      </w:tr>
      <w:tr w:rsidR="009C5D53" w:rsidRPr="009C5D53" w14:paraId="2AF2BF47" w14:textId="77777777" w:rsidTr="00BB2350">
        <w:trPr>
          <w:trHeight w:val="144"/>
          <w:tblCellSpacing w:w="20" w:type="nil"/>
        </w:trPr>
        <w:tc>
          <w:tcPr>
            <w:tcW w:w="15310" w:type="dxa"/>
            <w:gridSpan w:val="6"/>
            <w:tcMar>
              <w:top w:w="50" w:type="dxa"/>
              <w:left w:w="100" w:type="dxa"/>
            </w:tcMar>
            <w:vAlign w:val="center"/>
          </w:tcPr>
          <w:p w14:paraId="03CEADEB" w14:textId="77777777" w:rsidR="009C5D53" w:rsidRPr="009C5D53" w:rsidRDefault="009C5D53" w:rsidP="00BB2350">
            <w:pPr>
              <w:spacing w:after="0" w:line="240" w:lineRule="auto"/>
              <w:ind w:left="135"/>
              <w:rPr>
                <w:lang w:val="ru-RU"/>
              </w:rPr>
            </w:pPr>
            <w:r w:rsidRPr="009C5D53">
              <w:rPr>
                <w:rFonts w:ascii="Times New Roman" w:hAnsi="Times New Roman"/>
                <w:b/>
                <w:color w:val="000000"/>
                <w:lang w:val="ru-RU"/>
              </w:rPr>
              <w:t>Раздел 6.</w:t>
            </w:r>
            <w:r w:rsidRPr="009C5D53">
              <w:rPr>
                <w:rFonts w:ascii="Times New Roman" w:hAnsi="Times New Roman"/>
                <w:color w:val="000000"/>
                <w:lang w:val="ru-RU"/>
              </w:rPr>
              <w:t xml:space="preserve"> </w:t>
            </w:r>
            <w:r w:rsidRPr="009C5D53">
              <w:rPr>
                <w:rFonts w:ascii="Times New Roman" w:hAnsi="Times New Roman"/>
                <w:b/>
                <w:color w:val="000000"/>
                <w:lang w:val="ru-RU"/>
              </w:rPr>
              <w:t>Язык и речь. Культура речи. Морфология. Морфологические нормы</w:t>
            </w:r>
          </w:p>
        </w:tc>
      </w:tr>
      <w:tr w:rsidR="00BB2350" w:rsidRPr="00BB2350" w14:paraId="150E00E6" w14:textId="77777777" w:rsidTr="00BB2350">
        <w:trPr>
          <w:trHeight w:val="144"/>
          <w:tblCellSpacing w:w="20" w:type="nil"/>
        </w:trPr>
        <w:tc>
          <w:tcPr>
            <w:tcW w:w="710" w:type="dxa"/>
            <w:tcMar>
              <w:top w:w="50" w:type="dxa"/>
              <w:left w:w="100" w:type="dxa"/>
            </w:tcMar>
            <w:vAlign w:val="center"/>
          </w:tcPr>
          <w:p w14:paraId="3DA0D565" w14:textId="77777777" w:rsidR="009C5D53" w:rsidRPr="009C5D53" w:rsidRDefault="009C5D53" w:rsidP="00BB2350">
            <w:pPr>
              <w:spacing w:after="0" w:line="240" w:lineRule="auto"/>
            </w:pPr>
            <w:r w:rsidRPr="009C5D53">
              <w:rPr>
                <w:rFonts w:ascii="Times New Roman" w:hAnsi="Times New Roman"/>
                <w:color w:val="000000"/>
              </w:rPr>
              <w:t>6.1</w:t>
            </w:r>
          </w:p>
        </w:tc>
        <w:tc>
          <w:tcPr>
            <w:tcW w:w="6237" w:type="dxa"/>
            <w:tcMar>
              <w:top w:w="50" w:type="dxa"/>
              <w:left w:w="100" w:type="dxa"/>
            </w:tcMar>
            <w:vAlign w:val="center"/>
          </w:tcPr>
          <w:p w14:paraId="5E274BEC"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Морфология как раздел лингвистики (повторение, обобщение)</w:t>
            </w:r>
          </w:p>
        </w:tc>
        <w:tc>
          <w:tcPr>
            <w:tcW w:w="1275" w:type="dxa"/>
            <w:tcMar>
              <w:top w:w="50" w:type="dxa"/>
              <w:left w:w="100" w:type="dxa"/>
            </w:tcMar>
            <w:vAlign w:val="center"/>
          </w:tcPr>
          <w:p w14:paraId="24987A79" w14:textId="77777777" w:rsidR="009C5D53" w:rsidRPr="009C5D53" w:rsidRDefault="009C5D53" w:rsidP="00BB2350">
            <w:pPr>
              <w:spacing w:after="0" w:line="240" w:lineRule="auto"/>
              <w:ind w:left="135"/>
              <w:jc w:val="center"/>
            </w:pPr>
            <w:r w:rsidRPr="009C5D53">
              <w:rPr>
                <w:rFonts w:ascii="Times New Roman" w:hAnsi="Times New Roman"/>
                <w:color w:val="000000"/>
                <w:lang w:val="ru-RU"/>
              </w:rPr>
              <w:t xml:space="preserve"> </w:t>
            </w:r>
            <w:r w:rsidRPr="009C5D53">
              <w:rPr>
                <w:rFonts w:ascii="Times New Roman" w:hAnsi="Times New Roman"/>
                <w:color w:val="000000"/>
              </w:rPr>
              <w:t xml:space="preserve">2 </w:t>
            </w:r>
          </w:p>
        </w:tc>
        <w:tc>
          <w:tcPr>
            <w:tcW w:w="1843" w:type="dxa"/>
            <w:tcMar>
              <w:top w:w="50" w:type="dxa"/>
              <w:left w:w="100" w:type="dxa"/>
            </w:tcMar>
            <w:vAlign w:val="center"/>
          </w:tcPr>
          <w:p w14:paraId="089F305A"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5E0EAF9B"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7473AF03"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25">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6F33F43F" w14:textId="77777777" w:rsidTr="00BB2350">
        <w:trPr>
          <w:trHeight w:val="144"/>
          <w:tblCellSpacing w:w="20" w:type="nil"/>
        </w:trPr>
        <w:tc>
          <w:tcPr>
            <w:tcW w:w="710" w:type="dxa"/>
            <w:tcMar>
              <w:top w:w="50" w:type="dxa"/>
              <w:left w:w="100" w:type="dxa"/>
            </w:tcMar>
            <w:vAlign w:val="center"/>
          </w:tcPr>
          <w:p w14:paraId="5545464E" w14:textId="77777777" w:rsidR="009C5D53" w:rsidRPr="009C5D53" w:rsidRDefault="009C5D53" w:rsidP="00BB2350">
            <w:pPr>
              <w:spacing w:after="0" w:line="240" w:lineRule="auto"/>
            </w:pPr>
            <w:r w:rsidRPr="009C5D53">
              <w:rPr>
                <w:rFonts w:ascii="Times New Roman" w:hAnsi="Times New Roman"/>
                <w:color w:val="000000"/>
              </w:rPr>
              <w:t>6.2</w:t>
            </w:r>
          </w:p>
        </w:tc>
        <w:tc>
          <w:tcPr>
            <w:tcW w:w="6237" w:type="dxa"/>
            <w:tcMar>
              <w:top w:w="50" w:type="dxa"/>
              <w:left w:w="100" w:type="dxa"/>
            </w:tcMar>
            <w:vAlign w:val="center"/>
          </w:tcPr>
          <w:p w14:paraId="5DA6F481"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Морфологические нормы современного русского литературного языка (общее представление)</w:t>
            </w:r>
          </w:p>
        </w:tc>
        <w:tc>
          <w:tcPr>
            <w:tcW w:w="1275" w:type="dxa"/>
            <w:tcMar>
              <w:top w:w="50" w:type="dxa"/>
              <w:left w:w="100" w:type="dxa"/>
            </w:tcMar>
            <w:vAlign w:val="center"/>
          </w:tcPr>
          <w:p w14:paraId="68FECE5B" w14:textId="77777777" w:rsidR="009C5D53" w:rsidRPr="009C5D53" w:rsidRDefault="009C5D53" w:rsidP="00BB2350">
            <w:pPr>
              <w:spacing w:after="0" w:line="240" w:lineRule="auto"/>
              <w:ind w:left="135"/>
              <w:jc w:val="center"/>
            </w:pPr>
            <w:r w:rsidRPr="009C5D53">
              <w:rPr>
                <w:rFonts w:ascii="Times New Roman" w:hAnsi="Times New Roman"/>
                <w:color w:val="000000"/>
                <w:lang w:val="ru-RU"/>
              </w:rPr>
              <w:t xml:space="preserve"> </w:t>
            </w:r>
            <w:r w:rsidRPr="009C5D53">
              <w:rPr>
                <w:rFonts w:ascii="Times New Roman" w:hAnsi="Times New Roman"/>
                <w:color w:val="000000"/>
              </w:rPr>
              <w:t xml:space="preserve">4 </w:t>
            </w:r>
          </w:p>
        </w:tc>
        <w:tc>
          <w:tcPr>
            <w:tcW w:w="1843" w:type="dxa"/>
            <w:tcMar>
              <w:top w:w="50" w:type="dxa"/>
              <w:left w:w="100" w:type="dxa"/>
            </w:tcMar>
            <w:vAlign w:val="center"/>
          </w:tcPr>
          <w:p w14:paraId="123F5C91"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23CEE28C"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52D5CD5B"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26">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9C5D53" w:rsidRPr="009C5D53" w14:paraId="7F9D1780" w14:textId="77777777" w:rsidTr="00BB2350">
        <w:trPr>
          <w:trHeight w:val="144"/>
          <w:tblCellSpacing w:w="20" w:type="nil"/>
        </w:trPr>
        <w:tc>
          <w:tcPr>
            <w:tcW w:w="6947" w:type="dxa"/>
            <w:gridSpan w:val="2"/>
            <w:tcMar>
              <w:top w:w="50" w:type="dxa"/>
              <w:left w:w="100" w:type="dxa"/>
            </w:tcMar>
            <w:vAlign w:val="center"/>
          </w:tcPr>
          <w:p w14:paraId="372E0D13" w14:textId="77777777" w:rsidR="009C5D53" w:rsidRPr="009C5D53" w:rsidRDefault="009C5D53" w:rsidP="00BB2350">
            <w:pPr>
              <w:spacing w:after="0" w:line="240" w:lineRule="auto"/>
              <w:ind w:left="135"/>
            </w:pPr>
            <w:proofErr w:type="spellStart"/>
            <w:r w:rsidRPr="009C5D53">
              <w:rPr>
                <w:rFonts w:ascii="Times New Roman" w:hAnsi="Times New Roman"/>
                <w:color w:val="000000"/>
              </w:rPr>
              <w:t>Итого</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по</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разделу</w:t>
            </w:r>
            <w:proofErr w:type="spellEnd"/>
          </w:p>
        </w:tc>
        <w:tc>
          <w:tcPr>
            <w:tcW w:w="1275" w:type="dxa"/>
            <w:tcMar>
              <w:top w:w="50" w:type="dxa"/>
              <w:left w:w="100" w:type="dxa"/>
            </w:tcMar>
            <w:vAlign w:val="center"/>
          </w:tcPr>
          <w:p w14:paraId="7CB852DD"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6 </w:t>
            </w:r>
          </w:p>
        </w:tc>
        <w:tc>
          <w:tcPr>
            <w:tcW w:w="7088" w:type="dxa"/>
            <w:gridSpan w:val="3"/>
            <w:tcMar>
              <w:top w:w="50" w:type="dxa"/>
              <w:left w:w="100" w:type="dxa"/>
            </w:tcMar>
            <w:vAlign w:val="center"/>
          </w:tcPr>
          <w:p w14:paraId="464FD4A2" w14:textId="77777777" w:rsidR="009C5D53" w:rsidRPr="009C5D53" w:rsidRDefault="009C5D53" w:rsidP="00BB2350">
            <w:pPr>
              <w:spacing w:line="240" w:lineRule="auto"/>
            </w:pPr>
          </w:p>
        </w:tc>
      </w:tr>
      <w:tr w:rsidR="009C5D53" w:rsidRPr="009C5D53" w14:paraId="10F33C3E" w14:textId="77777777" w:rsidTr="00BB2350">
        <w:trPr>
          <w:trHeight w:val="144"/>
          <w:tblCellSpacing w:w="20" w:type="nil"/>
        </w:trPr>
        <w:tc>
          <w:tcPr>
            <w:tcW w:w="15310" w:type="dxa"/>
            <w:gridSpan w:val="6"/>
            <w:tcMar>
              <w:top w:w="50" w:type="dxa"/>
              <w:left w:w="100" w:type="dxa"/>
            </w:tcMar>
            <w:vAlign w:val="center"/>
          </w:tcPr>
          <w:p w14:paraId="489B82BC" w14:textId="77777777" w:rsidR="009C5D53" w:rsidRPr="009C5D53" w:rsidRDefault="009C5D53" w:rsidP="00BB2350">
            <w:pPr>
              <w:spacing w:after="0" w:line="240" w:lineRule="auto"/>
              <w:ind w:left="135"/>
              <w:rPr>
                <w:lang w:val="ru-RU"/>
              </w:rPr>
            </w:pPr>
            <w:r w:rsidRPr="009C5D53">
              <w:rPr>
                <w:rFonts w:ascii="Times New Roman" w:hAnsi="Times New Roman"/>
                <w:b/>
                <w:color w:val="000000"/>
                <w:lang w:val="ru-RU"/>
              </w:rPr>
              <w:lastRenderedPageBreak/>
              <w:t>Раздел 7.</w:t>
            </w:r>
            <w:r w:rsidRPr="009C5D53">
              <w:rPr>
                <w:rFonts w:ascii="Times New Roman" w:hAnsi="Times New Roman"/>
                <w:color w:val="000000"/>
                <w:lang w:val="ru-RU"/>
              </w:rPr>
              <w:t xml:space="preserve"> </w:t>
            </w:r>
            <w:r w:rsidRPr="009C5D53">
              <w:rPr>
                <w:rFonts w:ascii="Times New Roman" w:hAnsi="Times New Roman"/>
                <w:b/>
                <w:color w:val="000000"/>
                <w:lang w:val="ru-RU"/>
              </w:rPr>
              <w:t>Язык и речь. Культура речи. Орфография. Основные правила орфографии</w:t>
            </w:r>
          </w:p>
        </w:tc>
      </w:tr>
      <w:tr w:rsidR="00BB2350" w:rsidRPr="00BB2350" w14:paraId="3C001D5A" w14:textId="77777777" w:rsidTr="00BB2350">
        <w:trPr>
          <w:trHeight w:val="144"/>
          <w:tblCellSpacing w:w="20" w:type="nil"/>
        </w:trPr>
        <w:tc>
          <w:tcPr>
            <w:tcW w:w="710" w:type="dxa"/>
            <w:tcMar>
              <w:top w:w="50" w:type="dxa"/>
              <w:left w:w="100" w:type="dxa"/>
            </w:tcMar>
            <w:vAlign w:val="center"/>
          </w:tcPr>
          <w:p w14:paraId="5E5AD71C" w14:textId="77777777" w:rsidR="009C5D53" w:rsidRPr="009C5D53" w:rsidRDefault="009C5D53" w:rsidP="00BB2350">
            <w:pPr>
              <w:spacing w:after="0" w:line="240" w:lineRule="auto"/>
            </w:pPr>
            <w:r w:rsidRPr="009C5D53">
              <w:rPr>
                <w:rFonts w:ascii="Times New Roman" w:hAnsi="Times New Roman"/>
                <w:color w:val="000000"/>
              </w:rPr>
              <w:t>7.1</w:t>
            </w:r>
          </w:p>
        </w:tc>
        <w:tc>
          <w:tcPr>
            <w:tcW w:w="6237" w:type="dxa"/>
            <w:tcMar>
              <w:top w:w="50" w:type="dxa"/>
              <w:left w:w="100" w:type="dxa"/>
            </w:tcMar>
            <w:vAlign w:val="center"/>
          </w:tcPr>
          <w:p w14:paraId="5DFB3D0A"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Орфография как раздел лингвистики (повторение, обобщение)</w:t>
            </w:r>
          </w:p>
        </w:tc>
        <w:tc>
          <w:tcPr>
            <w:tcW w:w="1275" w:type="dxa"/>
            <w:tcMar>
              <w:top w:w="50" w:type="dxa"/>
              <w:left w:w="100" w:type="dxa"/>
            </w:tcMar>
            <w:vAlign w:val="center"/>
          </w:tcPr>
          <w:p w14:paraId="0A6189BE" w14:textId="77777777" w:rsidR="009C5D53" w:rsidRPr="009C5D53" w:rsidRDefault="009C5D53" w:rsidP="00BB2350">
            <w:pPr>
              <w:spacing w:after="0" w:line="240" w:lineRule="auto"/>
              <w:ind w:left="135"/>
              <w:jc w:val="center"/>
            </w:pPr>
            <w:r w:rsidRPr="009C5D53">
              <w:rPr>
                <w:rFonts w:ascii="Times New Roman" w:hAnsi="Times New Roman"/>
                <w:color w:val="000000"/>
                <w:lang w:val="ru-RU"/>
              </w:rPr>
              <w:t xml:space="preserve"> </w:t>
            </w:r>
            <w:r w:rsidRPr="009C5D53">
              <w:rPr>
                <w:rFonts w:ascii="Times New Roman" w:hAnsi="Times New Roman"/>
                <w:color w:val="000000"/>
              </w:rPr>
              <w:t xml:space="preserve">1 </w:t>
            </w:r>
          </w:p>
        </w:tc>
        <w:tc>
          <w:tcPr>
            <w:tcW w:w="1843" w:type="dxa"/>
            <w:tcMar>
              <w:top w:w="50" w:type="dxa"/>
              <w:left w:w="100" w:type="dxa"/>
            </w:tcMar>
            <w:vAlign w:val="center"/>
          </w:tcPr>
          <w:p w14:paraId="5AEE0115"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77AC7245"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2DA8B3A2"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27">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13E0BC4C" w14:textId="77777777" w:rsidTr="00BB2350">
        <w:trPr>
          <w:trHeight w:val="144"/>
          <w:tblCellSpacing w:w="20" w:type="nil"/>
        </w:trPr>
        <w:tc>
          <w:tcPr>
            <w:tcW w:w="710" w:type="dxa"/>
            <w:tcMar>
              <w:top w:w="50" w:type="dxa"/>
              <w:left w:w="100" w:type="dxa"/>
            </w:tcMar>
            <w:vAlign w:val="center"/>
          </w:tcPr>
          <w:p w14:paraId="6B72D4D1" w14:textId="77777777" w:rsidR="009C5D53" w:rsidRPr="009C5D53" w:rsidRDefault="009C5D53" w:rsidP="00BB2350">
            <w:pPr>
              <w:spacing w:after="0" w:line="240" w:lineRule="auto"/>
            </w:pPr>
            <w:r w:rsidRPr="009C5D53">
              <w:rPr>
                <w:rFonts w:ascii="Times New Roman" w:hAnsi="Times New Roman"/>
                <w:color w:val="000000"/>
              </w:rPr>
              <w:t>7.2</w:t>
            </w:r>
          </w:p>
        </w:tc>
        <w:tc>
          <w:tcPr>
            <w:tcW w:w="6237" w:type="dxa"/>
            <w:tcMar>
              <w:top w:w="50" w:type="dxa"/>
              <w:left w:w="100" w:type="dxa"/>
            </w:tcMar>
            <w:vAlign w:val="center"/>
          </w:tcPr>
          <w:p w14:paraId="2F5B4EF0"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Правописание гласных и согласных в корне</w:t>
            </w:r>
          </w:p>
        </w:tc>
        <w:tc>
          <w:tcPr>
            <w:tcW w:w="1275" w:type="dxa"/>
            <w:tcMar>
              <w:top w:w="50" w:type="dxa"/>
              <w:left w:w="100" w:type="dxa"/>
            </w:tcMar>
            <w:vAlign w:val="center"/>
          </w:tcPr>
          <w:p w14:paraId="5CF00E26" w14:textId="77777777" w:rsidR="009C5D53" w:rsidRPr="009C5D53" w:rsidRDefault="009C5D53" w:rsidP="00BB2350">
            <w:pPr>
              <w:spacing w:after="0" w:line="240" w:lineRule="auto"/>
              <w:ind w:left="135"/>
              <w:jc w:val="center"/>
            </w:pPr>
            <w:r w:rsidRPr="009C5D53">
              <w:rPr>
                <w:rFonts w:ascii="Times New Roman" w:hAnsi="Times New Roman"/>
                <w:color w:val="000000"/>
                <w:lang w:val="ru-RU"/>
              </w:rPr>
              <w:t xml:space="preserve"> </w:t>
            </w:r>
            <w:r w:rsidRPr="009C5D53">
              <w:rPr>
                <w:rFonts w:ascii="Times New Roman" w:hAnsi="Times New Roman"/>
                <w:color w:val="000000"/>
              </w:rPr>
              <w:t xml:space="preserve">2 </w:t>
            </w:r>
          </w:p>
        </w:tc>
        <w:tc>
          <w:tcPr>
            <w:tcW w:w="1843" w:type="dxa"/>
            <w:tcMar>
              <w:top w:w="50" w:type="dxa"/>
              <w:left w:w="100" w:type="dxa"/>
            </w:tcMar>
            <w:vAlign w:val="center"/>
          </w:tcPr>
          <w:p w14:paraId="005BB428"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591B08AB"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7D28736B"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28">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03018893" w14:textId="77777777" w:rsidTr="00BB2350">
        <w:trPr>
          <w:trHeight w:val="144"/>
          <w:tblCellSpacing w:w="20" w:type="nil"/>
        </w:trPr>
        <w:tc>
          <w:tcPr>
            <w:tcW w:w="710" w:type="dxa"/>
            <w:tcMar>
              <w:top w:w="50" w:type="dxa"/>
              <w:left w:w="100" w:type="dxa"/>
            </w:tcMar>
            <w:vAlign w:val="center"/>
          </w:tcPr>
          <w:p w14:paraId="2FA45CCB" w14:textId="77777777" w:rsidR="009C5D53" w:rsidRPr="009C5D53" w:rsidRDefault="009C5D53" w:rsidP="00BB2350">
            <w:pPr>
              <w:spacing w:after="0" w:line="240" w:lineRule="auto"/>
            </w:pPr>
            <w:r w:rsidRPr="009C5D53">
              <w:rPr>
                <w:rFonts w:ascii="Times New Roman" w:hAnsi="Times New Roman"/>
                <w:color w:val="000000"/>
              </w:rPr>
              <w:t>7.3</w:t>
            </w:r>
          </w:p>
        </w:tc>
        <w:tc>
          <w:tcPr>
            <w:tcW w:w="6237" w:type="dxa"/>
            <w:tcMar>
              <w:top w:w="50" w:type="dxa"/>
              <w:left w:w="100" w:type="dxa"/>
            </w:tcMar>
            <w:vAlign w:val="center"/>
          </w:tcPr>
          <w:p w14:paraId="4F889F87"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Употребление разделительных ъ и ь. Правописание приставок. Буквы ы — и после приставок</w:t>
            </w:r>
          </w:p>
        </w:tc>
        <w:tc>
          <w:tcPr>
            <w:tcW w:w="1275" w:type="dxa"/>
            <w:tcMar>
              <w:top w:w="50" w:type="dxa"/>
              <w:left w:w="100" w:type="dxa"/>
            </w:tcMar>
            <w:vAlign w:val="center"/>
          </w:tcPr>
          <w:p w14:paraId="475CD855" w14:textId="77777777" w:rsidR="009C5D53" w:rsidRPr="009C5D53" w:rsidRDefault="009C5D53" w:rsidP="00BB2350">
            <w:pPr>
              <w:spacing w:after="0" w:line="240" w:lineRule="auto"/>
              <w:ind w:left="135"/>
              <w:jc w:val="center"/>
            </w:pPr>
            <w:r w:rsidRPr="009C5D53">
              <w:rPr>
                <w:rFonts w:ascii="Times New Roman" w:hAnsi="Times New Roman"/>
                <w:color w:val="000000"/>
                <w:lang w:val="ru-RU"/>
              </w:rPr>
              <w:t xml:space="preserve"> </w:t>
            </w:r>
            <w:r w:rsidRPr="009C5D53">
              <w:rPr>
                <w:rFonts w:ascii="Times New Roman" w:hAnsi="Times New Roman"/>
                <w:color w:val="000000"/>
              </w:rPr>
              <w:t xml:space="preserve">2 </w:t>
            </w:r>
          </w:p>
        </w:tc>
        <w:tc>
          <w:tcPr>
            <w:tcW w:w="1843" w:type="dxa"/>
            <w:tcMar>
              <w:top w:w="50" w:type="dxa"/>
              <w:left w:w="100" w:type="dxa"/>
            </w:tcMar>
            <w:vAlign w:val="center"/>
          </w:tcPr>
          <w:p w14:paraId="4FE409FF"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7A6062A9"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5EB5E43B"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29">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43C4B50C" w14:textId="77777777" w:rsidTr="00BB2350">
        <w:trPr>
          <w:trHeight w:val="144"/>
          <w:tblCellSpacing w:w="20" w:type="nil"/>
        </w:trPr>
        <w:tc>
          <w:tcPr>
            <w:tcW w:w="710" w:type="dxa"/>
            <w:tcMar>
              <w:top w:w="50" w:type="dxa"/>
              <w:left w:w="100" w:type="dxa"/>
            </w:tcMar>
            <w:vAlign w:val="center"/>
          </w:tcPr>
          <w:p w14:paraId="6CE11A69" w14:textId="77777777" w:rsidR="009C5D53" w:rsidRPr="009C5D53" w:rsidRDefault="009C5D53" w:rsidP="00BB2350">
            <w:pPr>
              <w:spacing w:after="0" w:line="240" w:lineRule="auto"/>
            </w:pPr>
            <w:r w:rsidRPr="009C5D53">
              <w:rPr>
                <w:rFonts w:ascii="Times New Roman" w:hAnsi="Times New Roman"/>
                <w:color w:val="000000"/>
              </w:rPr>
              <w:t>7.4</w:t>
            </w:r>
          </w:p>
        </w:tc>
        <w:tc>
          <w:tcPr>
            <w:tcW w:w="6237" w:type="dxa"/>
            <w:tcMar>
              <w:top w:w="50" w:type="dxa"/>
              <w:left w:w="100" w:type="dxa"/>
            </w:tcMar>
            <w:vAlign w:val="center"/>
          </w:tcPr>
          <w:p w14:paraId="12BF1208" w14:textId="77777777" w:rsidR="009C5D53" w:rsidRPr="009C5D53" w:rsidRDefault="009C5D53" w:rsidP="00BB2350">
            <w:pPr>
              <w:spacing w:after="0" w:line="240" w:lineRule="auto"/>
              <w:ind w:left="135"/>
            </w:pPr>
            <w:proofErr w:type="spellStart"/>
            <w:r w:rsidRPr="009C5D53">
              <w:rPr>
                <w:rFonts w:ascii="Times New Roman" w:hAnsi="Times New Roman"/>
                <w:color w:val="000000"/>
              </w:rPr>
              <w:t>Правописание</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суффиксов</w:t>
            </w:r>
            <w:proofErr w:type="spellEnd"/>
          </w:p>
        </w:tc>
        <w:tc>
          <w:tcPr>
            <w:tcW w:w="1275" w:type="dxa"/>
            <w:tcMar>
              <w:top w:w="50" w:type="dxa"/>
              <w:left w:w="100" w:type="dxa"/>
            </w:tcMar>
            <w:vAlign w:val="center"/>
          </w:tcPr>
          <w:p w14:paraId="472365E4"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2 </w:t>
            </w:r>
          </w:p>
        </w:tc>
        <w:tc>
          <w:tcPr>
            <w:tcW w:w="1843" w:type="dxa"/>
            <w:tcMar>
              <w:top w:w="50" w:type="dxa"/>
              <w:left w:w="100" w:type="dxa"/>
            </w:tcMar>
            <w:vAlign w:val="center"/>
          </w:tcPr>
          <w:p w14:paraId="3408C361"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4F3C3B20"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54B52120"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30">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1F849678" w14:textId="77777777" w:rsidTr="00BB2350">
        <w:trPr>
          <w:trHeight w:val="144"/>
          <w:tblCellSpacing w:w="20" w:type="nil"/>
        </w:trPr>
        <w:tc>
          <w:tcPr>
            <w:tcW w:w="710" w:type="dxa"/>
            <w:tcMar>
              <w:top w:w="50" w:type="dxa"/>
              <w:left w:w="100" w:type="dxa"/>
            </w:tcMar>
            <w:vAlign w:val="center"/>
          </w:tcPr>
          <w:p w14:paraId="6C6260D4" w14:textId="77777777" w:rsidR="009C5D53" w:rsidRPr="009C5D53" w:rsidRDefault="009C5D53" w:rsidP="00BB2350">
            <w:pPr>
              <w:spacing w:after="0" w:line="240" w:lineRule="auto"/>
            </w:pPr>
            <w:r w:rsidRPr="009C5D53">
              <w:rPr>
                <w:rFonts w:ascii="Times New Roman" w:hAnsi="Times New Roman"/>
                <w:color w:val="000000"/>
              </w:rPr>
              <w:t>7.5</w:t>
            </w:r>
          </w:p>
        </w:tc>
        <w:tc>
          <w:tcPr>
            <w:tcW w:w="6237" w:type="dxa"/>
            <w:tcMar>
              <w:top w:w="50" w:type="dxa"/>
              <w:left w:w="100" w:type="dxa"/>
            </w:tcMar>
            <w:vAlign w:val="center"/>
          </w:tcPr>
          <w:p w14:paraId="15298C32"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Правописание н и </w:t>
            </w:r>
            <w:proofErr w:type="spellStart"/>
            <w:r w:rsidRPr="009C5D53">
              <w:rPr>
                <w:rFonts w:ascii="Times New Roman" w:hAnsi="Times New Roman"/>
                <w:color w:val="000000"/>
                <w:lang w:val="ru-RU"/>
              </w:rPr>
              <w:t>нн</w:t>
            </w:r>
            <w:proofErr w:type="spellEnd"/>
            <w:r w:rsidRPr="009C5D53">
              <w:rPr>
                <w:rFonts w:ascii="Times New Roman" w:hAnsi="Times New Roman"/>
                <w:color w:val="000000"/>
                <w:lang w:val="ru-RU"/>
              </w:rPr>
              <w:t xml:space="preserve"> в словах различных частей речи</w:t>
            </w:r>
          </w:p>
        </w:tc>
        <w:tc>
          <w:tcPr>
            <w:tcW w:w="1275" w:type="dxa"/>
            <w:tcMar>
              <w:top w:w="50" w:type="dxa"/>
              <w:left w:w="100" w:type="dxa"/>
            </w:tcMar>
            <w:vAlign w:val="center"/>
          </w:tcPr>
          <w:p w14:paraId="75F41248" w14:textId="77777777" w:rsidR="009C5D53" w:rsidRPr="009C5D53" w:rsidRDefault="009C5D53" w:rsidP="00BB2350">
            <w:pPr>
              <w:spacing w:after="0" w:line="240" w:lineRule="auto"/>
              <w:ind w:left="135"/>
              <w:jc w:val="center"/>
            </w:pPr>
            <w:r w:rsidRPr="009C5D53">
              <w:rPr>
                <w:rFonts w:ascii="Times New Roman" w:hAnsi="Times New Roman"/>
                <w:color w:val="000000"/>
                <w:lang w:val="ru-RU"/>
              </w:rPr>
              <w:t xml:space="preserve"> </w:t>
            </w:r>
            <w:r w:rsidRPr="009C5D53">
              <w:rPr>
                <w:rFonts w:ascii="Times New Roman" w:hAnsi="Times New Roman"/>
                <w:color w:val="000000"/>
              </w:rPr>
              <w:t xml:space="preserve">2 </w:t>
            </w:r>
          </w:p>
        </w:tc>
        <w:tc>
          <w:tcPr>
            <w:tcW w:w="1843" w:type="dxa"/>
            <w:tcMar>
              <w:top w:w="50" w:type="dxa"/>
              <w:left w:w="100" w:type="dxa"/>
            </w:tcMar>
            <w:vAlign w:val="center"/>
          </w:tcPr>
          <w:p w14:paraId="2F6E563C"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36EEFBDD"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09410C61"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31">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399AE9BA" w14:textId="77777777" w:rsidTr="00BB2350">
        <w:trPr>
          <w:trHeight w:val="144"/>
          <w:tblCellSpacing w:w="20" w:type="nil"/>
        </w:trPr>
        <w:tc>
          <w:tcPr>
            <w:tcW w:w="710" w:type="dxa"/>
            <w:tcMar>
              <w:top w:w="50" w:type="dxa"/>
              <w:left w:w="100" w:type="dxa"/>
            </w:tcMar>
            <w:vAlign w:val="center"/>
          </w:tcPr>
          <w:p w14:paraId="3C8D3A08" w14:textId="77777777" w:rsidR="009C5D53" w:rsidRPr="009C5D53" w:rsidRDefault="009C5D53" w:rsidP="00BB2350">
            <w:pPr>
              <w:spacing w:after="0" w:line="240" w:lineRule="auto"/>
            </w:pPr>
            <w:r w:rsidRPr="009C5D53">
              <w:rPr>
                <w:rFonts w:ascii="Times New Roman" w:hAnsi="Times New Roman"/>
                <w:color w:val="000000"/>
              </w:rPr>
              <w:t>7.6</w:t>
            </w:r>
          </w:p>
        </w:tc>
        <w:tc>
          <w:tcPr>
            <w:tcW w:w="6237" w:type="dxa"/>
            <w:tcMar>
              <w:top w:w="50" w:type="dxa"/>
              <w:left w:w="100" w:type="dxa"/>
            </w:tcMar>
            <w:vAlign w:val="center"/>
          </w:tcPr>
          <w:p w14:paraId="10F826D7" w14:textId="77777777" w:rsidR="009C5D53" w:rsidRPr="009C5D53" w:rsidRDefault="009C5D53" w:rsidP="00BB2350">
            <w:pPr>
              <w:spacing w:after="0" w:line="240" w:lineRule="auto"/>
              <w:ind w:left="135"/>
            </w:pPr>
            <w:proofErr w:type="spellStart"/>
            <w:r w:rsidRPr="009C5D53">
              <w:rPr>
                <w:rFonts w:ascii="Times New Roman" w:hAnsi="Times New Roman"/>
                <w:color w:val="000000"/>
              </w:rPr>
              <w:t>Правописание</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не</w:t>
            </w:r>
            <w:proofErr w:type="spellEnd"/>
            <w:r w:rsidRPr="009C5D53">
              <w:rPr>
                <w:rFonts w:ascii="Times New Roman" w:hAnsi="Times New Roman"/>
                <w:color w:val="000000"/>
              </w:rPr>
              <w:t xml:space="preserve"> и </w:t>
            </w:r>
            <w:proofErr w:type="spellStart"/>
            <w:r w:rsidRPr="009C5D53">
              <w:rPr>
                <w:rFonts w:ascii="Times New Roman" w:hAnsi="Times New Roman"/>
                <w:color w:val="000000"/>
              </w:rPr>
              <w:t>ни</w:t>
            </w:r>
            <w:proofErr w:type="spellEnd"/>
          </w:p>
        </w:tc>
        <w:tc>
          <w:tcPr>
            <w:tcW w:w="1275" w:type="dxa"/>
            <w:tcMar>
              <w:top w:w="50" w:type="dxa"/>
              <w:left w:w="100" w:type="dxa"/>
            </w:tcMar>
            <w:vAlign w:val="center"/>
          </w:tcPr>
          <w:p w14:paraId="1AF6C918"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1 </w:t>
            </w:r>
          </w:p>
        </w:tc>
        <w:tc>
          <w:tcPr>
            <w:tcW w:w="1843" w:type="dxa"/>
            <w:tcMar>
              <w:top w:w="50" w:type="dxa"/>
              <w:left w:w="100" w:type="dxa"/>
            </w:tcMar>
            <w:vAlign w:val="center"/>
          </w:tcPr>
          <w:p w14:paraId="088D6009"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32A9E33B"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3A7F1D7C"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32">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4B5F35C3" w14:textId="77777777" w:rsidTr="00BB2350">
        <w:trPr>
          <w:trHeight w:val="144"/>
          <w:tblCellSpacing w:w="20" w:type="nil"/>
        </w:trPr>
        <w:tc>
          <w:tcPr>
            <w:tcW w:w="710" w:type="dxa"/>
            <w:tcMar>
              <w:top w:w="50" w:type="dxa"/>
              <w:left w:w="100" w:type="dxa"/>
            </w:tcMar>
            <w:vAlign w:val="center"/>
          </w:tcPr>
          <w:p w14:paraId="07054995" w14:textId="77777777" w:rsidR="009C5D53" w:rsidRPr="009C5D53" w:rsidRDefault="009C5D53" w:rsidP="00BB2350">
            <w:pPr>
              <w:spacing w:after="0" w:line="240" w:lineRule="auto"/>
            </w:pPr>
            <w:r w:rsidRPr="009C5D53">
              <w:rPr>
                <w:rFonts w:ascii="Times New Roman" w:hAnsi="Times New Roman"/>
                <w:color w:val="000000"/>
              </w:rPr>
              <w:t>7.7</w:t>
            </w:r>
          </w:p>
        </w:tc>
        <w:tc>
          <w:tcPr>
            <w:tcW w:w="6237" w:type="dxa"/>
            <w:tcMar>
              <w:top w:w="50" w:type="dxa"/>
              <w:left w:w="100" w:type="dxa"/>
            </w:tcMar>
            <w:vAlign w:val="center"/>
          </w:tcPr>
          <w:p w14:paraId="70E497C4"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Правописание окончаний имён существительных, имён прилагательных и глаголов</w:t>
            </w:r>
          </w:p>
        </w:tc>
        <w:tc>
          <w:tcPr>
            <w:tcW w:w="1275" w:type="dxa"/>
            <w:tcMar>
              <w:top w:w="50" w:type="dxa"/>
              <w:left w:w="100" w:type="dxa"/>
            </w:tcMar>
            <w:vAlign w:val="center"/>
          </w:tcPr>
          <w:p w14:paraId="0C9F34B7" w14:textId="77777777" w:rsidR="009C5D53" w:rsidRPr="009C5D53" w:rsidRDefault="009C5D53" w:rsidP="00BB2350">
            <w:pPr>
              <w:spacing w:after="0" w:line="240" w:lineRule="auto"/>
              <w:ind w:left="135"/>
              <w:jc w:val="center"/>
            </w:pPr>
            <w:r w:rsidRPr="009C5D53">
              <w:rPr>
                <w:rFonts w:ascii="Times New Roman" w:hAnsi="Times New Roman"/>
                <w:color w:val="000000"/>
                <w:lang w:val="ru-RU"/>
              </w:rPr>
              <w:t xml:space="preserve"> </w:t>
            </w:r>
            <w:r w:rsidRPr="009C5D53">
              <w:rPr>
                <w:rFonts w:ascii="Times New Roman" w:hAnsi="Times New Roman"/>
                <w:color w:val="000000"/>
              </w:rPr>
              <w:t xml:space="preserve">2 </w:t>
            </w:r>
          </w:p>
        </w:tc>
        <w:tc>
          <w:tcPr>
            <w:tcW w:w="1843" w:type="dxa"/>
            <w:tcMar>
              <w:top w:w="50" w:type="dxa"/>
              <w:left w:w="100" w:type="dxa"/>
            </w:tcMar>
            <w:vAlign w:val="center"/>
          </w:tcPr>
          <w:p w14:paraId="52B6035B"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2BABA0B6"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72413A1C"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33">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51E9B146" w14:textId="77777777" w:rsidTr="00BB2350">
        <w:trPr>
          <w:trHeight w:val="144"/>
          <w:tblCellSpacing w:w="20" w:type="nil"/>
        </w:trPr>
        <w:tc>
          <w:tcPr>
            <w:tcW w:w="710" w:type="dxa"/>
            <w:tcMar>
              <w:top w:w="50" w:type="dxa"/>
              <w:left w:w="100" w:type="dxa"/>
            </w:tcMar>
            <w:vAlign w:val="center"/>
          </w:tcPr>
          <w:p w14:paraId="1E9E61C5" w14:textId="77777777" w:rsidR="009C5D53" w:rsidRPr="009C5D53" w:rsidRDefault="009C5D53" w:rsidP="00BB2350">
            <w:pPr>
              <w:spacing w:after="0" w:line="240" w:lineRule="auto"/>
            </w:pPr>
            <w:r w:rsidRPr="009C5D53">
              <w:rPr>
                <w:rFonts w:ascii="Times New Roman" w:hAnsi="Times New Roman"/>
                <w:color w:val="000000"/>
              </w:rPr>
              <w:t>7.8</w:t>
            </w:r>
          </w:p>
        </w:tc>
        <w:tc>
          <w:tcPr>
            <w:tcW w:w="6237" w:type="dxa"/>
            <w:tcMar>
              <w:top w:w="50" w:type="dxa"/>
              <w:left w:w="100" w:type="dxa"/>
            </w:tcMar>
            <w:vAlign w:val="center"/>
          </w:tcPr>
          <w:p w14:paraId="3D197392"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Слитное, дефисное и раздельное написание слов</w:t>
            </w:r>
          </w:p>
        </w:tc>
        <w:tc>
          <w:tcPr>
            <w:tcW w:w="1275" w:type="dxa"/>
            <w:tcMar>
              <w:top w:w="50" w:type="dxa"/>
              <w:left w:w="100" w:type="dxa"/>
            </w:tcMar>
            <w:vAlign w:val="center"/>
          </w:tcPr>
          <w:p w14:paraId="147379F0" w14:textId="77777777" w:rsidR="009C5D53" w:rsidRPr="009C5D53" w:rsidRDefault="009C5D53" w:rsidP="00BB2350">
            <w:pPr>
              <w:spacing w:after="0" w:line="240" w:lineRule="auto"/>
              <w:ind w:left="135"/>
              <w:jc w:val="center"/>
            </w:pPr>
            <w:r w:rsidRPr="009C5D53">
              <w:rPr>
                <w:rFonts w:ascii="Times New Roman" w:hAnsi="Times New Roman"/>
                <w:color w:val="000000"/>
                <w:lang w:val="ru-RU"/>
              </w:rPr>
              <w:t xml:space="preserve"> </w:t>
            </w:r>
            <w:r w:rsidRPr="009C5D53">
              <w:rPr>
                <w:rFonts w:ascii="Times New Roman" w:hAnsi="Times New Roman"/>
                <w:color w:val="000000"/>
              </w:rPr>
              <w:t xml:space="preserve">2 </w:t>
            </w:r>
          </w:p>
        </w:tc>
        <w:tc>
          <w:tcPr>
            <w:tcW w:w="1843" w:type="dxa"/>
            <w:tcMar>
              <w:top w:w="50" w:type="dxa"/>
              <w:left w:w="100" w:type="dxa"/>
            </w:tcMar>
            <w:vAlign w:val="center"/>
          </w:tcPr>
          <w:p w14:paraId="2D19B41F"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4E1FCB20"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34C05781"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34">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9C5D53" w:rsidRPr="009C5D53" w14:paraId="1007245D" w14:textId="77777777" w:rsidTr="00BB2350">
        <w:trPr>
          <w:trHeight w:val="144"/>
          <w:tblCellSpacing w:w="20" w:type="nil"/>
        </w:trPr>
        <w:tc>
          <w:tcPr>
            <w:tcW w:w="6947" w:type="dxa"/>
            <w:gridSpan w:val="2"/>
            <w:tcMar>
              <w:top w:w="50" w:type="dxa"/>
              <w:left w:w="100" w:type="dxa"/>
            </w:tcMar>
            <w:vAlign w:val="center"/>
          </w:tcPr>
          <w:p w14:paraId="0D42BA3A" w14:textId="77777777" w:rsidR="009C5D53" w:rsidRPr="009C5D53" w:rsidRDefault="009C5D53" w:rsidP="00BB2350">
            <w:pPr>
              <w:spacing w:after="0" w:line="240" w:lineRule="auto"/>
              <w:ind w:left="135"/>
            </w:pPr>
            <w:proofErr w:type="spellStart"/>
            <w:r w:rsidRPr="009C5D53">
              <w:rPr>
                <w:rFonts w:ascii="Times New Roman" w:hAnsi="Times New Roman"/>
                <w:color w:val="000000"/>
              </w:rPr>
              <w:t>Итого</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по</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разделу</w:t>
            </w:r>
            <w:proofErr w:type="spellEnd"/>
          </w:p>
        </w:tc>
        <w:tc>
          <w:tcPr>
            <w:tcW w:w="1275" w:type="dxa"/>
            <w:tcMar>
              <w:top w:w="50" w:type="dxa"/>
              <w:left w:w="100" w:type="dxa"/>
            </w:tcMar>
            <w:vAlign w:val="center"/>
          </w:tcPr>
          <w:p w14:paraId="53EEF6D8"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14 </w:t>
            </w:r>
          </w:p>
        </w:tc>
        <w:tc>
          <w:tcPr>
            <w:tcW w:w="7088" w:type="dxa"/>
            <w:gridSpan w:val="3"/>
            <w:tcMar>
              <w:top w:w="50" w:type="dxa"/>
              <w:left w:w="100" w:type="dxa"/>
            </w:tcMar>
            <w:vAlign w:val="center"/>
          </w:tcPr>
          <w:p w14:paraId="1180AA04" w14:textId="77777777" w:rsidR="009C5D53" w:rsidRPr="009C5D53" w:rsidRDefault="009C5D53" w:rsidP="00BB2350">
            <w:pPr>
              <w:spacing w:line="240" w:lineRule="auto"/>
            </w:pPr>
          </w:p>
        </w:tc>
      </w:tr>
      <w:tr w:rsidR="009C5D53" w:rsidRPr="009C5D53" w14:paraId="1DA14879" w14:textId="77777777" w:rsidTr="00BB2350">
        <w:trPr>
          <w:trHeight w:val="144"/>
          <w:tblCellSpacing w:w="20" w:type="nil"/>
        </w:trPr>
        <w:tc>
          <w:tcPr>
            <w:tcW w:w="15310" w:type="dxa"/>
            <w:gridSpan w:val="6"/>
            <w:tcMar>
              <w:top w:w="50" w:type="dxa"/>
              <w:left w:w="100" w:type="dxa"/>
            </w:tcMar>
            <w:vAlign w:val="center"/>
          </w:tcPr>
          <w:p w14:paraId="7D0AAD24" w14:textId="77777777" w:rsidR="009C5D53" w:rsidRPr="009C5D53" w:rsidRDefault="009C5D53" w:rsidP="00BB2350">
            <w:pPr>
              <w:spacing w:after="0" w:line="240" w:lineRule="auto"/>
              <w:ind w:left="135"/>
            </w:pPr>
            <w:proofErr w:type="spellStart"/>
            <w:r w:rsidRPr="009C5D53">
              <w:rPr>
                <w:rFonts w:ascii="Times New Roman" w:hAnsi="Times New Roman"/>
                <w:b/>
                <w:color w:val="000000"/>
              </w:rPr>
              <w:t>Раздел</w:t>
            </w:r>
            <w:proofErr w:type="spellEnd"/>
            <w:r w:rsidRPr="009C5D53">
              <w:rPr>
                <w:rFonts w:ascii="Times New Roman" w:hAnsi="Times New Roman"/>
                <w:b/>
                <w:color w:val="000000"/>
              </w:rPr>
              <w:t xml:space="preserve"> 8.</w:t>
            </w:r>
            <w:r w:rsidRPr="009C5D53">
              <w:rPr>
                <w:rFonts w:ascii="Times New Roman" w:hAnsi="Times New Roman"/>
                <w:color w:val="000000"/>
              </w:rPr>
              <w:t xml:space="preserve"> </w:t>
            </w:r>
            <w:proofErr w:type="spellStart"/>
            <w:r w:rsidRPr="009C5D53">
              <w:rPr>
                <w:rFonts w:ascii="Times New Roman" w:hAnsi="Times New Roman"/>
                <w:b/>
                <w:color w:val="000000"/>
              </w:rPr>
              <w:t>Речь</w:t>
            </w:r>
            <w:proofErr w:type="spellEnd"/>
            <w:r w:rsidRPr="009C5D53">
              <w:rPr>
                <w:rFonts w:ascii="Times New Roman" w:hAnsi="Times New Roman"/>
                <w:b/>
                <w:color w:val="000000"/>
              </w:rPr>
              <w:t xml:space="preserve">. </w:t>
            </w:r>
            <w:proofErr w:type="spellStart"/>
            <w:r w:rsidRPr="009C5D53">
              <w:rPr>
                <w:rFonts w:ascii="Times New Roman" w:hAnsi="Times New Roman"/>
                <w:b/>
                <w:color w:val="000000"/>
              </w:rPr>
              <w:t>Речевое</w:t>
            </w:r>
            <w:proofErr w:type="spellEnd"/>
            <w:r w:rsidRPr="009C5D53">
              <w:rPr>
                <w:rFonts w:ascii="Times New Roman" w:hAnsi="Times New Roman"/>
                <w:b/>
                <w:color w:val="000000"/>
              </w:rPr>
              <w:t xml:space="preserve"> </w:t>
            </w:r>
            <w:proofErr w:type="spellStart"/>
            <w:r w:rsidRPr="009C5D53">
              <w:rPr>
                <w:rFonts w:ascii="Times New Roman" w:hAnsi="Times New Roman"/>
                <w:b/>
                <w:color w:val="000000"/>
              </w:rPr>
              <w:t>общение</w:t>
            </w:r>
            <w:proofErr w:type="spellEnd"/>
          </w:p>
        </w:tc>
      </w:tr>
      <w:tr w:rsidR="00BB2350" w:rsidRPr="00BB2350" w14:paraId="11CB1F03" w14:textId="77777777" w:rsidTr="00BB2350">
        <w:trPr>
          <w:trHeight w:val="144"/>
          <w:tblCellSpacing w:w="20" w:type="nil"/>
        </w:trPr>
        <w:tc>
          <w:tcPr>
            <w:tcW w:w="710" w:type="dxa"/>
            <w:tcMar>
              <w:top w:w="50" w:type="dxa"/>
              <w:left w:w="100" w:type="dxa"/>
            </w:tcMar>
            <w:vAlign w:val="center"/>
          </w:tcPr>
          <w:p w14:paraId="4F661050" w14:textId="77777777" w:rsidR="009C5D53" w:rsidRPr="009C5D53" w:rsidRDefault="009C5D53" w:rsidP="00BB2350">
            <w:pPr>
              <w:spacing w:after="0" w:line="240" w:lineRule="auto"/>
            </w:pPr>
            <w:r w:rsidRPr="009C5D53">
              <w:rPr>
                <w:rFonts w:ascii="Times New Roman" w:hAnsi="Times New Roman"/>
                <w:color w:val="000000"/>
              </w:rPr>
              <w:t>8.1</w:t>
            </w:r>
          </w:p>
        </w:tc>
        <w:tc>
          <w:tcPr>
            <w:tcW w:w="6237" w:type="dxa"/>
            <w:tcMar>
              <w:top w:w="50" w:type="dxa"/>
              <w:left w:w="100" w:type="dxa"/>
            </w:tcMar>
            <w:vAlign w:val="center"/>
          </w:tcPr>
          <w:p w14:paraId="198CBC69"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Речь как деятельность. Виды речевой деятельности (повторение, обобщение)</w:t>
            </w:r>
          </w:p>
        </w:tc>
        <w:tc>
          <w:tcPr>
            <w:tcW w:w="1275" w:type="dxa"/>
            <w:tcMar>
              <w:top w:w="50" w:type="dxa"/>
              <w:left w:w="100" w:type="dxa"/>
            </w:tcMar>
            <w:vAlign w:val="center"/>
          </w:tcPr>
          <w:p w14:paraId="4724B879" w14:textId="77777777" w:rsidR="009C5D53" w:rsidRPr="009C5D53" w:rsidRDefault="009C5D53" w:rsidP="00BB2350">
            <w:pPr>
              <w:spacing w:after="0" w:line="240" w:lineRule="auto"/>
              <w:ind w:left="135"/>
              <w:jc w:val="center"/>
            </w:pPr>
            <w:r w:rsidRPr="009C5D53">
              <w:rPr>
                <w:rFonts w:ascii="Times New Roman" w:hAnsi="Times New Roman"/>
                <w:color w:val="000000"/>
                <w:lang w:val="ru-RU"/>
              </w:rPr>
              <w:t xml:space="preserve"> </w:t>
            </w:r>
            <w:r w:rsidRPr="009C5D53">
              <w:rPr>
                <w:rFonts w:ascii="Times New Roman" w:hAnsi="Times New Roman"/>
                <w:color w:val="000000"/>
              </w:rPr>
              <w:t xml:space="preserve">1 </w:t>
            </w:r>
          </w:p>
        </w:tc>
        <w:tc>
          <w:tcPr>
            <w:tcW w:w="1843" w:type="dxa"/>
            <w:tcMar>
              <w:top w:w="50" w:type="dxa"/>
              <w:left w:w="100" w:type="dxa"/>
            </w:tcMar>
            <w:vAlign w:val="center"/>
          </w:tcPr>
          <w:p w14:paraId="66C5D9DD"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4F43E04E"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7A00F530"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35">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4692075D" w14:textId="77777777" w:rsidTr="00BB2350">
        <w:trPr>
          <w:trHeight w:val="144"/>
          <w:tblCellSpacing w:w="20" w:type="nil"/>
        </w:trPr>
        <w:tc>
          <w:tcPr>
            <w:tcW w:w="710" w:type="dxa"/>
            <w:tcMar>
              <w:top w:w="50" w:type="dxa"/>
              <w:left w:w="100" w:type="dxa"/>
            </w:tcMar>
            <w:vAlign w:val="center"/>
          </w:tcPr>
          <w:p w14:paraId="38717136" w14:textId="77777777" w:rsidR="009C5D53" w:rsidRPr="009C5D53" w:rsidRDefault="009C5D53" w:rsidP="00BB2350">
            <w:pPr>
              <w:spacing w:after="0" w:line="240" w:lineRule="auto"/>
            </w:pPr>
            <w:r w:rsidRPr="009C5D53">
              <w:rPr>
                <w:rFonts w:ascii="Times New Roman" w:hAnsi="Times New Roman"/>
                <w:color w:val="000000"/>
              </w:rPr>
              <w:t>8.2</w:t>
            </w:r>
          </w:p>
        </w:tc>
        <w:tc>
          <w:tcPr>
            <w:tcW w:w="6237" w:type="dxa"/>
            <w:tcMar>
              <w:top w:w="50" w:type="dxa"/>
              <w:left w:w="100" w:type="dxa"/>
            </w:tcMar>
            <w:vAlign w:val="center"/>
          </w:tcPr>
          <w:p w14:paraId="7310E427"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Речевое общение и его виды. Основные сферы речевого общения. Речевая ситуация и её компоненты</w:t>
            </w:r>
          </w:p>
        </w:tc>
        <w:tc>
          <w:tcPr>
            <w:tcW w:w="1275" w:type="dxa"/>
            <w:tcMar>
              <w:top w:w="50" w:type="dxa"/>
              <w:left w:w="100" w:type="dxa"/>
            </w:tcMar>
            <w:vAlign w:val="center"/>
          </w:tcPr>
          <w:p w14:paraId="6A0DAD91" w14:textId="77777777" w:rsidR="009C5D53" w:rsidRPr="009C5D53" w:rsidRDefault="009C5D53" w:rsidP="00BB2350">
            <w:pPr>
              <w:spacing w:after="0" w:line="240" w:lineRule="auto"/>
              <w:ind w:left="135"/>
              <w:jc w:val="center"/>
            </w:pPr>
            <w:r w:rsidRPr="009C5D53">
              <w:rPr>
                <w:rFonts w:ascii="Times New Roman" w:hAnsi="Times New Roman"/>
                <w:color w:val="000000"/>
                <w:lang w:val="ru-RU"/>
              </w:rPr>
              <w:t xml:space="preserve"> </w:t>
            </w:r>
            <w:r w:rsidRPr="009C5D53">
              <w:rPr>
                <w:rFonts w:ascii="Times New Roman" w:hAnsi="Times New Roman"/>
                <w:color w:val="000000"/>
              </w:rPr>
              <w:t xml:space="preserve">1 </w:t>
            </w:r>
          </w:p>
        </w:tc>
        <w:tc>
          <w:tcPr>
            <w:tcW w:w="1843" w:type="dxa"/>
            <w:tcMar>
              <w:top w:w="50" w:type="dxa"/>
              <w:left w:w="100" w:type="dxa"/>
            </w:tcMar>
            <w:vAlign w:val="center"/>
          </w:tcPr>
          <w:p w14:paraId="29C88831"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0D1D8497"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40743E97"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36">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32D5F6E7" w14:textId="77777777" w:rsidTr="00BB2350">
        <w:trPr>
          <w:trHeight w:val="144"/>
          <w:tblCellSpacing w:w="20" w:type="nil"/>
        </w:trPr>
        <w:tc>
          <w:tcPr>
            <w:tcW w:w="710" w:type="dxa"/>
            <w:tcMar>
              <w:top w:w="50" w:type="dxa"/>
              <w:left w:w="100" w:type="dxa"/>
            </w:tcMar>
            <w:vAlign w:val="center"/>
          </w:tcPr>
          <w:p w14:paraId="6B3152D3" w14:textId="77777777" w:rsidR="009C5D53" w:rsidRPr="009C5D53" w:rsidRDefault="009C5D53" w:rsidP="00BB2350">
            <w:pPr>
              <w:spacing w:after="0" w:line="240" w:lineRule="auto"/>
            </w:pPr>
            <w:r w:rsidRPr="009C5D53">
              <w:rPr>
                <w:rFonts w:ascii="Times New Roman" w:hAnsi="Times New Roman"/>
                <w:color w:val="000000"/>
              </w:rPr>
              <w:t>8.3</w:t>
            </w:r>
          </w:p>
        </w:tc>
        <w:tc>
          <w:tcPr>
            <w:tcW w:w="6237" w:type="dxa"/>
            <w:tcMar>
              <w:top w:w="50" w:type="dxa"/>
              <w:left w:w="100" w:type="dxa"/>
            </w:tcMar>
            <w:vAlign w:val="center"/>
          </w:tcPr>
          <w:p w14:paraId="5E4352E6" w14:textId="77777777" w:rsidR="009C5D53" w:rsidRPr="009C5D53" w:rsidRDefault="009C5D53" w:rsidP="00BB2350">
            <w:pPr>
              <w:spacing w:after="0" w:line="240" w:lineRule="auto"/>
              <w:ind w:left="135"/>
            </w:pPr>
            <w:proofErr w:type="spellStart"/>
            <w:r w:rsidRPr="009C5D53">
              <w:rPr>
                <w:rFonts w:ascii="Times New Roman" w:hAnsi="Times New Roman"/>
                <w:color w:val="000000"/>
              </w:rPr>
              <w:t>Речевой</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этикет</w:t>
            </w:r>
            <w:proofErr w:type="spellEnd"/>
          </w:p>
        </w:tc>
        <w:tc>
          <w:tcPr>
            <w:tcW w:w="1275" w:type="dxa"/>
            <w:tcMar>
              <w:top w:w="50" w:type="dxa"/>
              <w:left w:w="100" w:type="dxa"/>
            </w:tcMar>
            <w:vAlign w:val="center"/>
          </w:tcPr>
          <w:p w14:paraId="57D03146"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1 </w:t>
            </w:r>
          </w:p>
        </w:tc>
        <w:tc>
          <w:tcPr>
            <w:tcW w:w="1843" w:type="dxa"/>
            <w:tcMar>
              <w:top w:w="50" w:type="dxa"/>
              <w:left w:w="100" w:type="dxa"/>
            </w:tcMar>
            <w:vAlign w:val="center"/>
          </w:tcPr>
          <w:p w14:paraId="68FF1D99"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1E1F6840"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35EF27C8"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37">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57D4B897" w14:textId="77777777" w:rsidTr="00BB2350">
        <w:trPr>
          <w:trHeight w:val="144"/>
          <w:tblCellSpacing w:w="20" w:type="nil"/>
        </w:trPr>
        <w:tc>
          <w:tcPr>
            <w:tcW w:w="710" w:type="dxa"/>
            <w:tcMar>
              <w:top w:w="50" w:type="dxa"/>
              <w:left w:w="100" w:type="dxa"/>
            </w:tcMar>
            <w:vAlign w:val="center"/>
          </w:tcPr>
          <w:p w14:paraId="556DCE30" w14:textId="77777777" w:rsidR="009C5D53" w:rsidRPr="009C5D53" w:rsidRDefault="009C5D53" w:rsidP="00BB2350">
            <w:pPr>
              <w:spacing w:after="0" w:line="240" w:lineRule="auto"/>
            </w:pPr>
            <w:r w:rsidRPr="009C5D53">
              <w:rPr>
                <w:rFonts w:ascii="Times New Roman" w:hAnsi="Times New Roman"/>
                <w:color w:val="000000"/>
              </w:rPr>
              <w:t>8.4</w:t>
            </w:r>
          </w:p>
        </w:tc>
        <w:tc>
          <w:tcPr>
            <w:tcW w:w="6237" w:type="dxa"/>
            <w:tcMar>
              <w:top w:w="50" w:type="dxa"/>
              <w:left w:w="100" w:type="dxa"/>
            </w:tcMar>
            <w:vAlign w:val="center"/>
          </w:tcPr>
          <w:p w14:paraId="708BF235" w14:textId="77777777" w:rsidR="009C5D53" w:rsidRPr="009C5D53" w:rsidRDefault="009C5D53" w:rsidP="00BB2350">
            <w:pPr>
              <w:spacing w:after="0" w:line="240" w:lineRule="auto"/>
              <w:ind w:left="135"/>
            </w:pPr>
            <w:proofErr w:type="spellStart"/>
            <w:r w:rsidRPr="009C5D53">
              <w:rPr>
                <w:rFonts w:ascii="Times New Roman" w:hAnsi="Times New Roman"/>
                <w:color w:val="000000"/>
              </w:rPr>
              <w:t>Публичное</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выступление</w:t>
            </w:r>
            <w:proofErr w:type="spellEnd"/>
          </w:p>
        </w:tc>
        <w:tc>
          <w:tcPr>
            <w:tcW w:w="1275" w:type="dxa"/>
            <w:tcMar>
              <w:top w:w="50" w:type="dxa"/>
              <w:left w:w="100" w:type="dxa"/>
            </w:tcMar>
            <w:vAlign w:val="center"/>
          </w:tcPr>
          <w:p w14:paraId="43D7D53D"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2 </w:t>
            </w:r>
          </w:p>
        </w:tc>
        <w:tc>
          <w:tcPr>
            <w:tcW w:w="1843" w:type="dxa"/>
            <w:tcMar>
              <w:top w:w="50" w:type="dxa"/>
              <w:left w:w="100" w:type="dxa"/>
            </w:tcMar>
            <w:vAlign w:val="center"/>
          </w:tcPr>
          <w:p w14:paraId="4A1C53E9"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3BCBE7D0"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1888EC0F"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38">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9C5D53" w:rsidRPr="009C5D53" w14:paraId="4A84FFC9" w14:textId="77777777" w:rsidTr="00BB2350">
        <w:trPr>
          <w:trHeight w:val="144"/>
          <w:tblCellSpacing w:w="20" w:type="nil"/>
        </w:trPr>
        <w:tc>
          <w:tcPr>
            <w:tcW w:w="6947" w:type="dxa"/>
            <w:gridSpan w:val="2"/>
            <w:tcMar>
              <w:top w:w="50" w:type="dxa"/>
              <w:left w:w="100" w:type="dxa"/>
            </w:tcMar>
            <w:vAlign w:val="center"/>
          </w:tcPr>
          <w:p w14:paraId="16BA5B17" w14:textId="77777777" w:rsidR="009C5D53" w:rsidRPr="009C5D53" w:rsidRDefault="009C5D53" w:rsidP="00BB2350">
            <w:pPr>
              <w:spacing w:after="0" w:line="240" w:lineRule="auto"/>
              <w:ind w:left="135"/>
            </w:pPr>
            <w:proofErr w:type="spellStart"/>
            <w:r w:rsidRPr="009C5D53">
              <w:rPr>
                <w:rFonts w:ascii="Times New Roman" w:hAnsi="Times New Roman"/>
                <w:color w:val="000000"/>
              </w:rPr>
              <w:t>Итого</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по</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разделу</w:t>
            </w:r>
            <w:proofErr w:type="spellEnd"/>
          </w:p>
        </w:tc>
        <w:tc>
          <w:tcPr>
            <w:tcW w:w="1275" w:type="dxa"/>
            <w:tcMar>
              <w:top w:w="50" w:type="dxa"/>
              <w:left w:w="100" w:type="dxa"/>
            </w:tcMar>
            <w:vAlign w:val="center"/>
          </w:tcPr>
          <w:p w14:paraId="064539DB"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5 </w:t>
            </w:r>
          </w:p>
        </w:tc>
        <w:tc>
          <w:tcPr>
            <w:tcW w:w="7088" w:type="dxa"/>
            <w:gridSpan w:val="3"/>
            <w:tcMar>
              <w:top w:w="50" w:type="dxa"/>
              <w:left w:w="100" w:type="dxa"/>
            </w:tcMar>
            <w:vAlign w:val="center"/>
          </w:tcPr>
          <w:p w14:paraId="28C93863" w14:textId="77777777" w:rsidR="009C5D53" w:rsidRPr="009C5D53" w:rsidRDefault="009C5D53" w:rsidP="00BB2350">
            <w:pPr>
              <w:spacing w:line="240" w:lineRule="auto"/>
            </w:pPr>
          </w:p>
        </w:tc>
      </w:tr>
      <w:tr w:rsidR="009C5D53" w:rsidRPr="009C5D53" w14:paraId="504E8150" w14:textId="77777777" w:rsidTr="00BB2350">
        <w:trPr>
          <w:trHeight w:val="144"/>
          <w:tblCellSpacing w:w="20" w:type="nil"/>
        </w:trPr>
        <w:tc>
          <w:tcPr>
            <w:tcW w:w="15310" w:type="dxa"/>
            <w:gridSpan w:val="6"/>
            <w:tcMar>
              <w:top w:w="50" w:type="dxa"/>
              <w:left w:w="100" w:type="dxa"/>
            </w:tcMar>
            <w:vAlign w:val="center"/>
          </w:tcPr>
          <w:p w14:paraId="6B55A958" w14:textId="77777777" w:rsidR="009C5D53" w:rsidRPr="009C5D53" w:rsidRDefault="009C5D53" w:rsidP="00BB2350">
            <w:pPr>
              <w:spacing w:after="0" w:line="240" w:lineRule="auto"/>
              <w:ind w:left="135"/>
              <w:rPr>
                <w:lang w:val="ru-RU"/>
              </w:rPr>
            </w:pPr>
            <w:r w:rsidRPr="009C5D53">
              <w:rPr>
                <w:rFonts w:ascii="Times New Roman" w:hAnsi="Times New Roman"/>
                <w:b/>
                <w:color w:val="000000"/>
                <w:lang w:val="ru-RU"/>
              </w:rPr>
              <w:t>Раздел 9.</w:t>
            </w:r>
            <w:r w:rsidRPr="009C5D53">
              <w:rPr>
                <w:rFonts w:ascii="Times New Roman" w:hAnsi="Times New Roman"/>
                <w:color w:val="000000"/>
                <w:lang w:val="ru-RU"/>
              </w:rPr>
              <w:t xml:space="preserve"> </w:t>
            </w:r>
            <w:r w:rsidRPr="009C5D53">
              <w:rPr>
                <w:rFonts w:ascii="Times New Roman" w:hAnsi="Times New Roman"/>
                <w:b/>
                <w:color w:val="000000"/>
                <w:lang w:val="ru-RU"/>
              </w:rPr>
              <w:t>Текст. Информационно-смысловая переработка текста</w:t>
            </w:r>
          </w:p>
        </w:tc>
      </w:tr>
      <w:tr w:rsidR="00BB2350" w:rsidRPr="00BB2350" w14:paraId="229C2C71" w14:textId="77777777" w:rsidTr="00BB2350">
        <w:trPr>
          <w:trHeight w:val="144"/>
          <w:tblCellSpacing w:w="20" w:type="nil"/>
        </w:trPr>
        <w:tc>
          <w:tcPr>
            <w:tcW w:w="710" w:type="dxa"/>
            <w:tcMar>
              <w:top w:w="50" w:type="dxa"/>
              <w:left w:w="100" w:type="dxa"/>
            </w:tcMar>
            <w:vAlign w:val="center"/>
          </w:tcPr>
          <w:p w14:paraId="6EC3CD13" w14:textId="77777777" w:rsidR="009C5D53" w:rsidRPr="009C5D53" w:rsidRDefault="009C5D53" w:rsidP="00BB2350">
            <w:pPr>
              <w:spacing w:after="0" w:line="240" w:lineRule="auto"/>
            </w:pPr>
            <w:r w:rsidRPr="009C5D53">
              <w:rPr>
                <w:rFonts w:ascii="Times New Roman" w:hAnsi="Times New Roman"/>
                <w:color w:val="000000"/>
              </w:rPr>
              <w:t>9.1</w:t>
            </w:r>
          </w:p>
        </w:tc>
        <w:tc>
          <w:tcPr>
            <w:tcW w:w="6237" w:type="dxa"/>
            <w:tcMar>
              <w:top w:w="50" w:type="dxa"/>
              <w:left w:w="100" w:type="dxa"/>
            </w:tcMar>
            <w:vAlign w:val="center"/>
          </w:tcPr>
          <w:p w14:paraId="689F4B22"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Текст, его основные признаки (повторение, обобщение)</w:t>
            </w:r>
          </w:p>
        </w:tc>
        <w:tc>
          <w:tcPr>
            <w:tcW w:w="1275" w:type="dxa"/>
            <w:tcMar>
              <w:top w:w="50" w:type="dxa"/>
              <w:left w:w="100" w:type="dxa"/>
            </w:tcMar>
            <w:vAlign w:val="center"/>
          </w:tcPr>
          <w:p w14:paraId="421253A8" w14:textId="77777777" w:rsidR="009C5D53" w:rsidRPr="009C5D53" w:rsidRDefault="009C5D53" w:rsidP="00BB2350">
            <w:pPr>
              <w:spacing w:after="0" w:line="240" w:lineRule="auto"/>
              <w:ind w:left="135"/>
              <w:jc w:val="center"/>
            </w:pPr>
            <w:r w:rsidRPr="009C5D53">
              <w:rPr>
                <w:rFonts w:ascii="Times New Roman" w:hAnsi="Times New Roman"/>
                <w:color w:val="000000"/>
                <w:lang w:val="ru-RU"/>
              </w:rPr>
              <w:t xml:space="preserve"> </w:t>
            </w:r>
            <w:r w:rsidRPr="009C5D53">
              <w:rPr>
                <w:rFonts w:ascii="Times New Roman" w:hAnsi="Times New Roman"/>
                <w:color w:val="000000"/>
              </w:rPr>
              <w:t xml:space="preserve">1 </w:t>
            </w:r>
          </w:p>
        </w:tc>
        <w:tc>
          <w:tcPr>
            <w:tcW w:w="1843" w:type="dxa"/>
            <w:tcMar>
              <w:top w:w="50" w:type="dxa"/>
              <w:left w:w="100" w:type="dxa"/>
            </w:tcMar>
            <w:vAlign w:val="center"/>
          </w:tcPr>
          <w:p w14:paraId="54203AFB"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73839F0C"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1B7996D5"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39">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5AE2A060" w14:textId="77777777" w:rsidTr="00BB2350">
        <w:trPr>
          <w:trHeight w:val="144"/>
          <w:tblCellSpacing w:w="20" w:type="nil"/>
        </w:trPr>
        <w:tc>
          <w:tcPr>
            <w:tcW w:w="710" w:type="dxa"/>
            <w:tcMar>
              <w:top w:w="50" w:type="dxa"/>
              <w:left w:w="100" w:type="dxa"/>
            </w:tcMar>
            <w:vAlign w:val="center"/>
          </w:tcPr>
          <w:p w14:paraId="5C61B454" w14:textId="77777777" w:rsidR="009C5D53" w:rsidRPr="009C5D53" w:rsidRDefault="009C5D53" w:rsidP="00BB2350">
            <w:pPr>
              <w:spacing w:after="0" w:line="240" w:lineRule="auto"/>
            </w:pPr>
            <w:r w:rsidRPr="009C5D53">
              <w:rPr>
                <w:rFonts w:ascii="Times New Roman" w:hAnsi="Times New Roman"/>
                <w:color w:val="000000"/>
              </w:rPr>
              <w:lastRenderedPageBreak/>
              <w:t>9.2</w:t>
            </w:r>
          </w:p>
        </w:tc>
        <w:tc>
          <w:tcPr>
            <w:tcW w:w="6237" w:type="dxa"/>
            <w:tcMar>
              <w:top w:w="50" w:type="dxa"/>
              <w:left w:w="100" w:type="dxa"/>
            </w:tcMar>
            <w:vAlign w:val="center"/>
          </w:tcPr>
          <w:p w14:paraId="2B4FED15"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Логико-смысловые отношения между предложениями в тексте (общее представление)</w:t>
            </w:r>
          </w:p>
        </w:tc>
        <w:tc>
          <w:tcPr>
            <w:tcW w:w="1275" w:type="dxa"/>
            <w:tcMar>
              <w:top w:w="50" w:type="dxa"/>
              <w:left w:w="100" w:type="dxa"/>
            </w:tcMar>
            <w:vAlign w:val="center"/>
          </w:tcPr>
          <w:p w14:paraId="34470E0E" w14:textId="77777777" w:rsidR="009C5D53" w:rsidRPr="009C5D53" w:rsidRDefault="009C5D53" w:rsidP="00BB2350">
            <w:pPr>
              <w:spacing w:after="0" w:line="240" w:lineRule="auto"/>
              <w:ind w:left="135"/>
              <w:jc w:val="center"/>
            </w:pPr>
            <w:r w:rsidRPr="009C5D53">
              <w:rPr>
                <w:rFonts w:ascii="Times New Roman" w:hAnsi="Times New Roman"/>
                <w:color w:val="000000"/>
                <w:lang w:val="ru-RU"/>
              </w:rPr>
              <w:t xml:space="preserve"> </w:t>
            </w:r>
            <w:r w:rsidRPr="009C5D53">
              <w:rPr>
                <w:rFonts w:ascii="Times New Roman" w:hAnsi="Times New Roman"/>
                <w:color w:val="000000"/>
              </w:rPr>
              <w:t xml:space="preserve">2 </w:t>
            </w:r>
          </w:p>
        </w:tc>
        <w:tc>
          <w:tcPr>
            <w:tcW w:w="1843" w:type="dxa"/>
            <w:tcMar>
              <w:top w:w="50" w:type="dxa"/>
              <w:left w:w="100" w:type="dxa"/>
            </w:tcMar>
            <w:vAlign w:val="center"/>
          </w:tcPr>
          <w:p w14:paraId="24F2F73E"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1803DC4B"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6726E9C2"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40">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4A2CDD98" w14:textId="77777777" w:rsidTr="00BB2350">
        <w:trPr>
          <w:trHeight w:val="144"/>
          <w:tblCellSpacing w:w="20" w:type="nil"/>
        </w:trPr>
        <w:tc>
          <w:tcPr>
            <w:tcW w:w="710" w:type="dxa"/>
            <w:tcMar>
              <w:top w:w="50" w:type="dxa"/>
              <w:left w:w="100" w:type="dxa"/>
            </w:tcMar>
            <w:vAlign w:val="center"/>
          </w:tcPr>
          <w:p w14:paraId="432F681A" w14:textId="77777777" w:rsidR="009C5D53" w:rsidRPr="009C5D53" w:rsidRDefault="009C5D53" w:rsidP="00BB2350">
            <w:pPr>
              <w:spacing w:after="0" w:line="240" w:lineRule="auto"/>
            </w:pPr>
            <w:r w:rsidRPr="009C5D53">
              <w:rPr>
                <w:rFonts w:ascii="Times New Roman" w:hAnsi="Times New Roman"/>
                <w:color w:val="000000"/>
              </w:rPr>
              <w:t>9.3</w:t>
            </w:r>
          </w:p>
        </w:tc>
        <w:tc>
          <w:tcPr>
            <w:tcW w:w="6237" w:type="dxa"/>
            <w:tcMar>
              <w:top w:w="50" w:type="dxa"/>
              <w:left w:w="100" w:type="dxa"/>
            </w:tcMar>
            <w:vAlign w:val="center"/>
          </w:tcPr>
          <w:p w14:paraId="0CB99680"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Информативность текста. Виды информации в тексте</w:t>
            </w:r>
          </w:p>
        </w:tc>
        <w:tc>
          <w:tcPr>
            <w:tcW w:w="1275" w:type="dxa"/>
            <w:tcMar>
              <w:top w:w="50" w:type="dxa"/>
              <w:left w:w="100" w:type="dxa"/>
            </w:tcMar>
            <w:vAlign w:val="center"/>
          </w:tcPr>
          <w:p w14:paraId="46CF52F0" w14:textId="77777777" w:rsidR="009C5D53" w:rsidRPr="009C5D53" w:rsidRDefault="009C5D53" w:rsidP="00BB2350">
            <w:pPr>
              <w:spacing w:after="0" w:line="240" w:lineRule="auto"/>
              <w:ind w:left="135"/>
              <w:jc w:val="center"/>
            </w:pPr>
            <w:r w:rsidRPr="009C5D53">
              <w:rPr>
                <w:rFonts w:ascii="Times New Roman" w:hAnsi="Times New Roman"/>
                <w:color w:val="000000"/>
                <w:lang w:val="ru-RU"/>
              </w:rPr>
              <w:t xml:space="preserve"> </w:t>
            </w:r>
            <w:r w:rsidRPr="009C5D53">
              <w:rPr>
                <w:rFonts w:ascii="Times New Roman" w:hAnsi="Times New Roman"/>
                <w:color w:val="000000"/>
              </w:rPr>
              <w:t xml:space="preserve">2 </w:t>
            </w:r>
          </w:p>
        </w:tc>
        <w:tc>
          <w:tcPr>
            <w:tcW w:w="1843" w:type="dxa"/>
            <w:tcMar>
              <w:top w:w="50" w:type="dxa"/>
              <w:left w:w="100" w:type="dxa"/>
            </w:tcMar>
            <w:vAlign w:val="center"/>
          </w:tcPr>
          <w:p w14:paraId="1AADA1FF"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122C8131"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5064E833"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41">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0207598A" w14:textId="77777777" w:rsidTr="00BB2350">
        <w:trPr>
          <w:trHeight w:val="144"/>
          <w:tblCellSpacing w:w="20" w:type="nil"/>
        </w:trPr>
        <w:tc>
          <w:tcPr>
            <w:tcW w:w="710" w:type="dxa"/>
            <w:tcMar>
              <w:top w:w="50" w:type="dxa"/>
              <w:left w:w="100" w:type="dxa"/>
            </w:tcMar>
            <w:vAlign w:val="center"/>
          </w:tcPr>
          <w:p w14:paraId="363DEDBB" w14:textId="77777777" w:rsidR="009C5D53" w:rsidRPr="009C5D53" w:rsidRDefault="009C5D53" w:rsidP="00BB2350">
            <w:pPr>
              <w:spacing w:after="0" w:line="240" w:lineRule="auto"/>
            </w:pPr>
            <w:r w:rsidRPr="009C5D53">
              <w:rPr>
                <w:rFonts w:ascii="Times New Roman" w:hAnsi="Times New Roman"/>
                <w:color w:val="000000"/>
              </w:rPr>
              <w:t>9.4</w:t>
            </w:r>
          </w:p>
        </w:tc>
        <w:tc>
          <w:tcPr>
            <w:tcW w:w="6237" w:type="dxa"/>
            <w:tcMar>
              <w:top w:w="50" w:type="dxa"/>
              <w:left w:w="100" w:type="dxa"/>
            </w:tcMar>
            <w:vAlign w:val="center"/>
          </w:tcPr>
          <w:p w14:paraId="00D5ECCA" w14:textId="77777777" w:rsidR="009C5D53" w:rsidRPr="009C5D53" w:rsidRDefault="009C5D53" w:rsidP="00BB2350">
            <w:pPr>
              <w:spacing w:after="0" w:line="240" w:lineRule="auto"/>
              <w:ind w:left="135"/>
            </w:pPr>
            <w:r w:rsidRPr="009C5D53">
              <w:rPr>
                <w:rFonts w:ascii="Times New Roman" w:hAnsi="Times New Roman"/>
                <w:color w:val="000000"/>
                <w:lang w:val="ru-RU"/>
              </w:rPr>
              <w:t xml:space="preserve">Информационно-смысловая переработка текста. План. </w:t>
            </w:r>
            <w:proofErr w:type="spellStart"/>
            <w:r w:rsidRPr="009C5D53">
              <w:rPr>
                <w:rFonts w:ascii="Times New Roman" w:hAnsi="Times New Roman"/>
                <w:color w:val="000000"/>
                <w:lang w:val="ru-RU"/>
              </w:rPr>
              <w:t>Тезисы.Конспект</w:t>
            </w:r>
            <w:proofErr w:type="spellEnd"/>
            <w:r w:rsidRPr="009C5D53">
              <w:rPr>
                <w:rFonts w:ascii="Times New Roman" w:hAnsi="Times New Roman"/>
                <w:color w:val="000000"/>
                <w:lang w:val="ru-RU"/>
              </w:rPr>
              <w:t xml:space="preserve">. Реферат. Аннотация. Отзыв. </w:t>
            </w:r>
            <w:proofErr w:type="spellStart"/>
            <w:r w:rsidRPr="009C5D53">
              <w:rPr>
                <w:rFonts w:ascii="Times New Roman" w:hAnsi="Times New Roman"/>
                <w:color w:val="000000"/>
              </w:rPr>
              <w:t>Рецензия</w:t>
            </w:r>
            <w:proofErr w:type="spellEnd"/>
          </w:p>
        </w:tc>
        <w:tc>
          <w:tcPr>
            <w:tcW w:w="1275" w:type="dxa"/>
            <w:tcMar>
              <w:top w:w="50" w:type="dxa"/>
              <w:left w:w="100" w:type="dxa"/>
            </w:tcMar>
            <w:vAlign w:val="center"/>
          </w:tcPr>
          <w:p w14:paraId="29E9AA4C"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3 </w:t>
            </w:r>
          </w:p>
        </w:tc>
        <w:tc>
          <w:tcPr>
            <w:tcW w:w="1843" w:type="dxa"/>
            <w:tcMar>
              <w:top w:w="50" w:type="dxa"/>
              <w:left w:w="100" w:type="dxa"/>
            </w:tcMar>
            <w:vAlign w:val="center"/>
          </w:tcPr>
          <w:p w14:paraId="0436DFD5"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4835B287"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4F0EB374"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42">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9C5D53" w:rsidRPr="009C5D53" w14:paraId="67A78CD9" w14:textId="77777777" w:rsidTr="00BB2350">
        <w:trPr>
          <w:trHeight w:val="144"/>
          <w:tblCellSpacing w:w="20" w:type="nil"/>
        </w:trPr>
        <w:tc>
          <w:tcPr>
            <w:tcW w:w="6947" w:type="dxa"/>
            <w:gridSpan w:val="2"/>
            <w:tcMar>
              <w:top w:w="50" w:type="dxa"/>
              <w:left w:w="100" w:type="dxa"/>
            </w:tcMar>
            <w:vAlign w:val="center"/>
          </w:tcPr>
          <w:p w14:paraId="6F02A1ED" w14:textId="77777777" w:rsidR="009C5D53" w:rsidRPr="009C5D53" w:rsidRDefault="009C5D53" w:rsidP="00BB2350">
            <w:pPr>
              <w:spacing w:after="0" w:line="240" w:lineRule="auto"/>
              <w:ind w:left="135"/>
            </w:pPr>
            <w:proofErr w:type="spellStart"/>
            <w:r w:rsidRPr="009C5D53">
              <w:rPr>
                <w:rFonts w:ascii="Times New Roman" w:hAnsi="Times New Roman"/>
                <w:color w:val="000000"/>
              </w:rPr>
              <w:t>Итого</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по</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разделу</w:t>
            </w:r>
            <w:proofErr w:type="spellEnd"/>
          </w:p>
        </w:tc>
        <w:tc>
          <w:tcPr>
            <w:tcW w:w="1275" w:type="dxa"/>
            <w:tcMar>
              <w:top w:w="50" w:type="dxa"/>
              <w:left w:w="100" w:type="dxa"/>
            </w:tcMar>
            <w:vAlign w:val="center"/>
          </w:tcPr>
          <w:p w14:paraId="530AF40A"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8 </w:t>
            </w:r>
          </w:p>
        </w:tc>
        <w:tc>
          <w:tcPr>
            <w:tcW w:w="7088" w:type="dxa"/>
            <w:gridSpan w:val="3"/>
            <w:tcMar>
              <w:top w:w="50" w:type="dxa"/>
              <w:left w:w="100" w:type="dxa"/>
            </w:tcMar>
            <w:vAlign w:val="center"/>
          </w:tcPr>
          <w:p w14:paraId="6641069C" w14:textId="77777777" w:rsidR="009C5D53" w:rsidRPr="009C5D53" w:rsidRDefault="009C5D53" w:rsidP="00BB2350">
            <w:pPr>
              <w:spacing w:line="240" w:lineRule="auto"/>
            </w:pPr>
          </w:p>
        </w:tc>
      </w:tr>
      <w:tr w:rsidR="00BB2350" w:rsidRPr="00BB2350" w14:paraId="2E75B7F4" w14:textId="77777777" w:rsidTr="00BB2350">
        <w:trPr>
          <w:trHeight w:val="144"/>
          <w:tblCellSpacing w:w="20" w:type="nil"/>
        </w:trPr>
        <w:tc>
          <w:tcPr>
            <w:tcW w:w="6947" w:type="dxa"/>
            <w:gridSpan w:val="2"/>
            <w:tcMar>
              <w:top w:w="50" w:type="dxa"/>
              <w:left w:w="100" w:type="dxa"/>
            </w:tcMar>
            <w:vAlign w:val="center"/>
          </w:tcPr>
          <w:p w14:paraId="21D35C8A" w14:textId="77777777" w:rsidR="009C5D53" w:rsidRPr="009C5D53" w:rsidRDefault="009C5D53" w:rsidP="00BB2350">
            <w:pPr>
              <w:spacing w:after="0" w:line="240" w:lineRule="auto"/>
              <w:ind w:left="135"/>
            </w:pPr>
            <w:proofErr w:type="spellStart"/>
            <w:r w:rsidRPr="009C5D53">
              <w:rPr>
                <w:rFonts w:ascii="Times New Roman" w:hAnsi="Times New Roman"/>
                <w:color w:val="000000"/>
              </w:rPr>
              <w:t>Повторение</w:t>
            </w:r>
            <w:proofErr w:type="spellEnd"/>
          </w:p>
        </w:tc>
        <w:tc>
          <w:tcPr>
            <w:tcW w:w="1275" w:type="dxa"/>
            <w:tcMar>
              <w:top w:w="50" w:type="dxa"/>
              <w:left w:w="100" w:type="dxa"/>
            </w:tcMar>
            <w:vAlign w:val="center"/>
          </w:tcPr>
          <w:p w14:paraId="4491EFB3"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6 </w:t>
            </w:r>
          </w:p>
        </w:tc>
        <w:tc>
          <w:tcPr>
            <w:tcW w:w="1843" w:type="dxa"/>
            <w:tcMar>
              <w:top w:w="50" w:type="dxa"/>
              <w:left w:w="100" w:type="dxa"/>
            </w:tcMar>
            <w:vAlign w:val="center"/>
          </w:tcPr>
          <w:p w14:paraId="2DA59080" w14:textId="77777777" w:rsidR="009C5D53" w:rsidRPr="009C5D53" w:rsidRDefault="009C5D53" w:rsidP="00BB2350">
            <w:pPr>
              <w:spacing w:after="0" w:line="240" w:lineRule="auto"/>
              <w:ind w:left="135"/>
              <w:jc w:val="center"/>
            </w:pPr>
          </w:p>
        </w:tc>
        <w:tc>
          <w:tcPr>
            <w:tcW w:w="1985" w:type="dxa"/>
            <w:tcMar>
              <w:top w:w="50" w:type="dxa"/>
              <w:left w:w="100" w:type="dxa"/>
            </w:tcMar>
            <w:vAlign w:val="center"/>
          </w:tcPr>
          <w:p w14:paraId="43A55C9C"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39DEABE8"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43">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BB2350" w14:paraId="277EE59E" w14:textId="77777777" w:rsidTr="00BB2350">
        <w:trPr>
          <w:trHeight w:val="144"/>
          <w:tblCellSpacing w:w="20" w:type="nil"/>
        </w:trPr>
        <w:tc>
          <w:tcPr>
            <w:tcW w:w="6947" w:type="dxa"/>
            <w:gridSpan w:val="2"/>
            <w:tcMar>
              <w:top w:w="50" w:type="dxa"/>
              <w:left w:w="100" w:type="dxa"/>
            </w:tcMar>
            <w:vAlign w:val="center"/>
          </w:tcPr>
          <w:p w14:paraId="751EC8DB" w14:textId="77777777" w:rsidR="009C5D53" w:rsidRPr="009C5D53" w:rsidRDefault="009C5D53" w:rsidP="00BB2350">
            <w:pPr>
              <w:spacing w:after="0" w:line="240" w:lineRule="auto"/>
              <w:ind w:left="135"/>
            </w:pPr>
            <w:proofErr w:type="spellStart"/>
            <w:r w:rsidRPr="009C5D53">
              <w:rPr>
                <w:rFonts w:ascii="Times New Roman" w:hAnsi="Times New Roman"/>
                <w:color w:val="000000"/>
              </w:rPr>
              <w:t>Итоговый</w:t>
            </w:r>
            <w:proofErr w:type="spellEnd"/>
            <w:r w:rsidRPr="009C5D53">
              <w:rPr>
                <w:rFonts w:ascii="Times New Roman" w:hAnsi="Times New Roman"/>
                <w:color w:val="000000"/>
              </w:rPr>
              <w:t xml:space="preserve"> </w:t>
            </w:r>
            <w:proofErr w:type="spellStart"/>
            <w:r w:rsidRPr="009C5D53">
              <w:rPr>
                <w:rFonts w:ascii="Times New Roman" w:hAnsi="Times New Roman"/>
                <w:color w:val="000000"/>
              </w:rPr>
              <w:t>контроль</w:t>
            </w:r>
            <w:proofErr w:type="spellEnd"/>
          </w:p>
        </w:tc>
        <w:tc>
          <w:tcPr>
            <w:tcW w:w="1275" w:type="dxa"/>
            <w:tcMar>
              <w:top w:w="50" w:type="dxa"/>
              <w:left w:w="100" w:type="dxa"/>
            </w:tcMar>
            <w:vAlign w:val="center"/>
          </w:tcPr>
          <w:p w14:paraId="390C62C2"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5 </w:t>
            </w:r>
          </w:p>
        </w:tc>
        <w:tc>
          <w:tcPr>
            <w:tcW w:w="1843" w:type="dxa"/>
            <w:tcMar>
              <w:top w:w="50" w:type="dxa"/>
              <w:left w:w="100" w:type="dxa"/>
            </w:tcMar>
            <w:vAlign w:val="center"/>
          </w:tcPr>
          <w:p w14:paraId="2B358737"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5 </w:t>
            </w:r>
          </w:p>
        </w:tc>
        <w:tc>
          <w:tcPr>
            <w:tcW w:w="1985" w:type="dxa"/>
            <w:tcMar>
              <w:top w:w="50" w:type="dxa"/>
              <w:left w:w="100" w:type="dxa"/>
            </w:tcMar>
            <w:vAlign w:val="center"/>
          </w:tcPr>
          <w:p w14:paraId="3F91218C" w14:textId="77777777" w:rsidR="009C5D53" w:rsidRPr="009C5D53" w:rsidRDefault="009C5D53" w:rsidP="00BB2350">
            <w:pPr>
              <w:spacing w:after="0" w:line="240" w:lineRule="auto"/>
              <w:ind w:left="135"/>
              <w:jc w:val="center"/>
            </w:pPr>
          </w:p>
        </w:tc>
        <w:tc>
          <w:tcPr>
            <w:tcW w:w="3260" w:type="dxa"/>
            <w:tcMar>
              <w:top w:w="50" w:type="dxa"/>
              <w:left w:w="100" w:type="dxa"/>
            </w:tcMar>
            <w:vAlign w:val="center"/>
          </w:tcPr>
          <w:p w14:paraId="3DC0C629"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 xml:space="preserve">Библиотека ЦОК </w:t>
            </w:r>
            <w:hyperlink r:id="rId44">
              <w:r w:rsidRPr="009C5D53">
                <w:rPr>
                  <w:rFonts w:ascii="Times New Roman" w:hAnsi="Times New Roman"/>
                  <w:color w:val="0000FF"/>
                  <w:u w:val="single"/>
                </w:rPr>
                <w:t>https</w:t>
              </w:r>
              <w:r w:rsidRPr="009C5D53">
                <w:rPr>
                  <w:rFonts w:ascii="Times New Roman" w:hAnsi="Times New Roman"/>
                  <w:color w:val="0000FF"/>
                  <w:u w:val="single"/>
                  <w:lang w:val="ru-RU"/>
                </w:rPr>
                <w:t>://</w:t>
              </w:r>
              <w:r w:rsidRPr="009C5D53">
                <w:rPr>
                  <w:rFonts w:ascii="Times New Roman" w:hAnsi="Times New Roman"/>
                  <w:color w:val="0000FF"/>
                  <w:u w:val="single"/>
                </w:rPr>
                <w:t>m</w:t>
              </w:r>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edsoo</w:t>
              </w:r>
              <w:proofErr w:type="spellEnd"/>
              <w:r w:rsidRPr="009C5D53">
                <w:rPr>
                  <w:rFonts w:ascii="Times New Roman" w:hAnsi="Times New Roman"/>
                  <w:color w:val="0000FF"/>
                  <w:u w:val="single"/>
                  <w:lang w:val="ru-RU"/>
                </w:rPr>
                <w:t>.</w:t>
              </w:r>
              <w:proofErr w:type="spellStart"/>
              <w:r w:rsidRPr="009C5D53">
                <w:rPr>
                  <w:rFonts w:ascii="Times New Roman" w:hAnsi="Times New Roman"/>
                  <w:color w:val="0000FF"/>
                  <w:u w:val="single"/>
                </w:rPr>
                <w:t>ru</w:t>
              </w:r>
              <w:proofErr w:type="spellEnd"/>
              <w:r w:rsidRPr="009C5D53">
                <w:rPr>
                  <w:rFonts w:ascii="Times New Roman" w:hAnsi="Times New Roman"/>
                  <w:color w:val="0000FF"/>
                  <w:u w:val="single"/>
                  <w:lang w:val="ru-RU"/>
                </w:rPr>
                <w:t>/7</w:t>
              </w:r>
              <w:r w:rsidRPr="009C5D53">
                <w:rPr>
                  <w:rFonts w:ascii="Times New Roman" w:hAnsi="Times New Roman"/>
                  <w:color w:val="0000FF"/>
                  <w:u w:val="single"/>
                </w:rPr>
                <w:t>f</w:t>
              </w:r>
              <w:r w:rsidRPr="009C5D53">
                <w:rPr>
                  <w:rFonts w:ascii="Times New Roman" w:hAnsi="Times New Roman"/>
                  <w:color w:val="0000FF"/>
                  <w:u w:val="single"/>
                  <w:lang w:val="ru-RU"/>
                </w:rPr>
                <w:t>41</w:t>
              </w:r>
              <w:proofErr w:type="spellStart"/>
              <w:r w:rsidRPr="009C5D53">
                <w:rPr>
                  <w:rFonts w:ascii="Times New Roman" w:hAnsi="Times New Roman"/>
                  <w:color w:val="0000FF"/>
                  <w:u w:val="single"/>
                </w:rPr>
                <w:t>bacc</w:t>
              </w:r>
              <w:proofErr w:type="spellEnd"/>
            </w:hyperlink>
          </w:p>
        </w:tc>
      </w:tr>
      <w:tr w:rsidR="00BB2350" w:rsidRPr="009C5D53" w14:paraId="36D2E1B2" w14:textId="77777777" w:rsidTr="00BB2350">
        <w:trPr>
          <w:trHeight w:val="144"/>
          <w:tblCellSpacing w:w="20" w:type="nil"/>
        </w:trPr>
        <w:tc>
          <w:tcPr>
            <w:tcW w:w="6947" w:type="dxa"/>
            <w:gridSpan w:val="2"/>
            <w:tcMar>
              <w:top w:w="50" w:type="dxa"/>
              <w:left w:w="100" w:type="dxa"/>
            </w:tcMar>
            <w:vAlign w:val="center"/>
          </w:tcPr>
          <w:p w14:paraId="4A3BA641" w14:textId="77777777" w:rsidR="009C5D53" w:rsidRPr="009C5D53" w:rsidRDefault="009C5D53" w:rsidP="00BB2350">
            <w:pPr>
              <w:spacing w:after="0" w:line="240" w:lineRule="auto"/>
              <w:ind w:left="135"/>
              <w:rPr>
                <w:lang w:val="ru-RU"/>
              </w:rPr>
            </w:pPr>
            <w:r w:rsidRPr="009C5D53">
              <w:rPr>
                <w:rFonts w:ascii="Times New Roman" w:hAnsi="Times New Roman"/>
                <w:color w:val="000000"/>
                <w:lang w:val="ru-RU"/>
              </w:rPr>
              <w:t>ОБЩЕЕ КОЛИЧЕСТВО ЧАСОВ ПО ПРОГРАММЕ</w:t>
            </w:r>
          </w:p>
        </w:tc>
        <w:tc>
          <w:tcPr>
            <w:tcW w:w="1275" w:type="dxa"/>
            <w:tcMar>
              <w:top w:w="50" w:type="dxa"/>
              <w:left w:w="100" w:type="dxa"/>
            </w:tcMar>
            <w:vAlign w:val="center"/>
          </w:tcPr>
          <w:p w14:paraId="6D65ECDE" w14:textId="77777777" w:rsidR="009C5D53" w:rsidRPr="009C5D53" w:rsidRDefault="009C5D53" w:rsidP="00BB2350">
            <w:pPr>
              <w:spacing w:after="0" w:line="240" w:lineRule="auto"/>
              <w:ind w:left="135"/>
              <w:jc w:val="center"/>
            </w:pPr>
            <w:r w:rsidRPr="009C5D53">
              <w:rPr>
                <w:rFonts w:ascii="Times New Roman" w:hAnsi="Times New Roman"/>
                <w:color w:val="000000"/>
                <w:lang w:val="ru-RU"/>
              </w:rPr>
              <w:t xml:space="preserve"> </w:t>
            </w:r>
            <w:r w:rsidRPr="009C5D53">
              <w:rPr>
                <w:rFonts w:ascii="Times New Roman" w:hAnsi="Times New Roman"/>
                <w:color w:val="000000"/>
              </w:rPr>
              <w:t xml:space="preserve">68 </w:t>
            </w:r>
          </w:p>
        </w:tc>
        <w:tc>
          <w:tcPr>
            <w:tcW w:w="1843" w:type="dxa"/>
            <w:tcMar>
              <w:top w:w="50" w:type="dxa"/>
              <w:left w:w="100" w:type="dxa"/>
            </w:tcMar>
            <w:vAlign w:val="center"/>
          </w:tcPr>
          <w:p w14:paraId="7A3CF802"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5 </w:t>
            </w:r>
          </w:p>
        </w:tc>
        <w:tc>
          <w:tcPr>
            <w:tcW w:w="1985" w:type="dxa"/>
            <w:tcMar>
              <w:top w:w="50" w:type="dxa"/>
              <w:left w:w="100" w:type="dxa"/>
            </w:tcMar>
            <w:vAlign w:val="center"/>
          </w:tcPr>
          <w:p w14:paraId="10034C35" w14:textId="77777777" w:rsidR="009C5D53" w:rsidRPr="009C5D53" w:rsidRDefault="009C5D53" w:rsidP="00BB2350">
            <w:pPr>
              <w:spacing w:after="0" w:line="240" w:lineRule="auto"/>
              <w:ind w:left="135"/>
              <w:jc w:val="center"/>
            </w:pPr>
            <w:r w:rsidRPr="009C5D53">
              <w:rPr>
                <w:rFonts w:ascii="Times New Roman" w:hAnsi="Times New Roman"/>
                <w:color w:val="000000"/>
              </w:rPr>
              <w:t xml:space="preserve"> 0 </w:t>
            </w:r>
          </w:p>
        </w:tc>
        <w:tc>
          <w:tcPr>
            <w:tcW w:w="3260" w:type="dxa"/>
            <w:tcMar>
              <w:top w:w="50" w:type="dxa"/>
              <w:left w:w="100" w:type="dxa"/>
            </w:tcMar>
            <w:vAlign w:val="center"/>
          </w:tcPr>
          <w:p w14:paraId="698F3AE2" w14:textId="77777777" w:rsidR="009C5D53" w:rsidRPr="009C5D53" w:rsidRDefault="009C5D53" w:rsidP="00BB2350">
            <w:pPr>
              <w:spacing w:line="240" w:lineRule="auto"/>
            </w:pPr>
          </w:p>
        </w:tc>
      </w:tr>
    </w:tbl>
    <w:p w14:paraId="09AE2636" w14:textId="77777777" w:rsidR="009C5D53" w:rsidRDefault="009C5D53" w:rsidP="00BB2350">
      <w:pPr>
        <w:spacing w:line="240" w:lineRule="auto"/>
        <w:rPr>
          <w:lang w:val="ru-RU"/>
        </w:rPr>
      </w:pPr>
    </w:p>
    <w:p w14:paraId="1DE7412D" w14:textId="77777777" w:rsidR="00BB2350" w:rsidRDefault="00BB2350" w:rsidP="00BB2350">
      <w:pPr>
        <w:spacing w:line="240" w:lineRule="auto"/>
        <w:rPr>
          <w:lang w:val="ru-RU"/>
        </w:rPr>
      </w:pPr>
    </w:p>
    <w:p w14:paraId="0CB6369B" w14:textId="77777777" w:rsidR="00BB2350" w:rsidRDefault="00BB2350" w:rsidP="00BB2350">
      <w:pPr>
        <w:spacing w:line="240" w:lineRule="auto"/>
        <w:rPr>
          <w:lang w:val="ru-RU"/>
        </w:rPr>
      </w:pPr>
    </w:p>
    <w:p w14:paraId="04331DE2" w14:textId="77777777" w:rsidR="00BB2350" w:rsidRPr="00BB2350" w:rsidRDefault="00BB2350" w:rsidP="00BB2350">
      <w:pPr>
        <w:spacing w:after="0"/>
        <w:ind w:left="120"/>
      </w:pPr>
      <w:r w:rsidRPr="00BB2350">
        <w:rPr>
          <w:rFonts w:ascii="Times New Roman" w:hAnsi="Times New Roman"/>
          <w:b/>
          <w:color w:val="000000"/>
          <w:sz w:val="28"/>
        </w:rPr>
        <w:t xml:space="preserve">ПОУРОЧНОЕ ПЛАНИРОВАНИЕ </w:t>
      </w:r>
    </w:p>
    <w:p w14:paraId="380E27C4" w14:textId="77777777" w:rsidR="00BB2350" w:rsidRPr="00BB2350" w:rsidRDefault="00BB2350" w:rsidP="00BB2350">
      <w:pPr>
        <w:spacing w:after="0"/>
        <w:ind w:left="120"/>
      </w:pPr>
      <w:r w:rsidRPr="00BB2350">
        <w:rPr>
          <w:rFonts w:ascii="Times New Roman" w:hAnsi="Times New Roman"/>
          <w:b/>
          <w:color w:val="000000"/>
          <w:sz w:val="28"/>
        </w:rPr>
        <w:t xml:space="preserve"> 10 КЛАСС </w:t>
      </w:r>
    </w:p>
    <w:tbl>
      <w:tblPr>
        <w:tblW w:w="0" w:type="auto"/>
        <w:tblCellSpacing w:w="20" w:type="nil"/>
        <w:tblInd w:w="-28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8"/>
        <w:gridCol w:w="4726"/>
        <w:gridCol w:w="1162"/>
        <w:gridCol w:w="1716"/>
        <w:gridCol w:w="1779"/>
        <w:gridCol w:w="1263"/>
        <w:gridCol w:w="2812"/>
      </w:tblGrid>
      <w:tr w:rsidR="00BB2350" w:rsidRPr="00BB2350" w14:paraId="44D3DEC5" w14:textId="77777777" w:rsidTr="00BB2350">
        <w:trPr>
          <w:trHeight w:val="144"/>
          <w:tblCellSpacing w:w="20" w:type="nil"/>
        </w:trPr>
        <w:tc>
          <w:tcPr>
            <w:tcW w:w="426" w:type="dxa"/>
            <w:vMerge w:val="restart"/>
            <w:tcMar>
              <w:top w:w="50" w:type="dxa"/>
              <w:left w:w="100" w:type="dxa"/>
            </w:tcMar>
            <w:vAlign w:val="center"/>
          </w:tcPr>
          <w:p w14:paraId="12185AAE" w14:textId="77777777" w:rsidR="00BB2350" w:rsidRPr="00BB2350" w:rsidRDefault="00BB2350" w:rsidP="00BB2350">
            <w:pPr>
              <w:spacing w:after="0"/>
              <w:ind w:left="135"/>
            </w:pPr>
            <w:r w:rsidRPr="00BB2350">
              <w:rPr>
                <w:rFonts w:ascii="Times New Roman" w:hAnsi="Times New Roman"/>
                <w:b/>
                <w:color w:val="000000"/>
              </w:rPr>
              <w:t xml:space="preserve">№ п/п </w:t>
            </w:r>
          </w:p>
          <w:p w14:paraId="4B5B7BD5" w14:textId="77777777" w:rsidR="00BB2350" w:rsidRPr="00BB2350" w:rsidRDefault="00BB2350" w:rsidP="00BB2350">
            <w:pPr>
              <w:spacing w:after="0"/>
              <w:ind w:left="135"/>
            </w:pPr>
          </w:p>
        </w:tc>
        <w:tc>
          <w:tcPr>
            <w:tcW w:w="4933" w:type="dxa"/>
            <w:vMerge w:val="restart"/>
            <w:tcMar>
              <w:top w:w="50" w:type="dxa"/>
              <w:left w:w="100" w:type="dxa"/>
            </w:tcMar>
            <w:vAlign w:val="center"/>
          </w:tcPr>
          <w:p w14:paraId="0FAA842E" w14:textId="77777777" w:rsidR="00BB2350" w:rsidRPr="00BB2350" w:rsidRDefault="00BB2350" w:rsidP="00BB2350">
            <w:pPr>
              <w:spacing w:after="0"/>
              <w:ind w:left="135"/>
            </w:pPr>
            <w:proofErr w:type="spellStart"/>
            <w:r w:rsidRPr="00BB2350">
              <w:rPr>
                <w:rFonts w:ascii="Times New Roman" w:hAnsi="Times New Roman"/>
                <w:b/>
                <w:color w:val="000000"/>
              </w:rPr>
              <w:t>Тема</w:t>
            </w:r>
            <w:proofErr w:type="spellEnd"/>
            <w:r w:rsidRPr="00BB2350">
              <w:rPr>
                <w:rFonts w:ascii="Times New Roman" w:hAnsi="Times New Roman"/>
                <w:b/>
                <w:color w:val="000000"/>
              </w:rPr>
              <w:t xml:space="preserve"> </w:t>
            </w:r>
            <w:proofErr w:type="spellStart"/>
            <w:r w:rsidRPr="00BB2350">
              <w:rPr>
                <w:rFonts w:ascii="Times New Roman" w:hAnsi="Times New Roman"/>
                <w:b/>
                <w:color w:val="000000"/>
              </w:rPr>
              <w:t>урока</w:t>
            </w:r>
            <w:proofErr w:type="spellEnd"/>
            <w:r w:rsidRPr="00BB2350">
              <w:rPr>
                <w:rFonts w:ascii="Times New Roman" w:hAnsi="Times New Roman"/>
                <w:b/>
                <w:color w:val="000000"/>
              </w:rPr>
              <w:t xml:space="preserve"> </w:t>
            </w:r>
          </w:p>
          <w:p w14:paraId="1B9D9E79" w14:textId="77777777" w:rsidR="00BB2350" w:rsidRPr="00BB2350" w:rsidRDefault="00BB2350" w:rsidP="00BB2350">
            <w:pPr>
              <w:spacing w:after="0"/>
              <w:ind w:left="135"/>
            </w:pPr>
          </w:p>
        </w:tc>
        <w:tc>
          <w:tcPr>
            <w:tcW w:w="0" w:type="auto"/>
            <w:gridSpan w:val="3"/>
            <w:tcMar>
              <w:top w:w="50" w:type="dxa"/>
              <w:left w:w="100" w:type="dxa"/>
            </w:tcMar>
            <w:vAlign w:val="center"/>
          </w:tcPr>
          <w:p w14:paraId="08D53F8F" w14:textId="77777777" w:rsidR="00BB2350" w:rsidRPr="00BB2350" w:rsidRDefault="00BB2350" w:rsidP="00BB2350">
            <w:pPr>
              <w:spacing w:after="0"/>
            </w:pPr>
            <w:proofErr w:type="spellStart"/>
            <w:r w:rsidRPr="00BB2350">
              <w:rPr>
                <w:rFonts w:ascii="Times New Roman" w:hAnsi="Times New Roman"/>
                <w:b/>
                <w:color w:val="000000"/>
              </w:rPr>
              <w:t>Количество</w:t>
            </w:r>
            <w:proofErr w:type="spellEnd"/>
            <w:r w:rsidRPr="00BB2350">
              <w:rPr>
                <w:rFonts w:ascii="Times New Roman" w:hAnsi="Times New Roman"/>
                <w:b/>
                <w:color w:val="000000"/>
              </w:rPr>
              <w:t xml:space="preserve"> </w:t>
            </w:r>
            <w:proofErr w:type="spellStart"/>
            <w:r w:rsidRPr="00BB2350">
              <w:rPr>
                <w:rFonts w:ascii="Times New Roman" w:hAnsi="Times New Roman"/>
                <w:b/>
                <w:color w:val="000000"/>
              </w:rPr>
              <w:t>часов</w:t>
            </w:r>
            <w:proofErr w:type="spellEnd"/>
          </w:p>
        </w:tc>
        <w:tc>
          <w:tcPr>
            <w:tcW w:w="1263" w:type="dxa"/>
            <w:vMerge w:val="restart"/>
            <w:tcMar>
              <w:top w:w="50" w:type="dxa"/>
              <w:left w:w="100" w:type="dxa"/>
            </w:tcMar>
            <w:vAlign w:val="center"/>
          </w:tcPr>
          <w:p w14:paraId="77F3FBE1" w14:textId="77777777" w:rsidR="00BB2350" w:rsidRPr="00BB2350" w:rsidRDefault="00BB2350" w:rsidP="00BB2350">
            <w:pPr>
              <w:spacing w:after="0"/>
              <w:ind w:left="135"/>
            </w:pPr>
            <w:proofErr w:type="spellStart"/>
            <w:r w:rsidRPr="00BB2350">
              <w:rPr>
                <w:rFonts w:ascii="Times New Roman" w:hAnsi="Times New Roman"/>
                <w:b/>
                <w:color w:val="000000"/>
              </w:rPr>
              <w:t>Дата</w:t>
            </w:r>
            <w:proofErr w:type="spellEnd"/>
            <w:r w:rsidRPr="00BB2350">
              <w:rPr>
                <w:rFonts w:ascii="Times New Roman" w:hAnsi="Times New Roman"/>
                <w:b/>
                <w:color w:val="000000"/>
              </w:rPr>
              <w:t xml:space="preserve"> </w:t>
            </w:r>
            <w:proofErr w:type="spellStart"/>
            <w:r w:rsidRPr="00BB2350">
              <w:rPr>
                <w:rFonts w:ascii="Times New Roman" w:hAnsi="Times New Roman"/>
                <w:b/>
                <w:color w:val="000000"/>
              </w:rPr>
              <w:t>изучения</w:t>
            </w:r>
            <w:proofErr w:type="spellEnd"/>
            <w:r w:rsidRPr="00BB2350">
              <w:rPr>
                <w:rFonts w:ascii="Times New Roman" w:hAnsi="Times New Roman"/>
                <w:b/>
                <w:color w:val="000000"/>
              </w:rPr>
              <w:t xml:space="preserve"> </w:t>
            </w:r>
          </w:p>
          <w:p w14:paraId="6612EA03" w14:textId="77777777" w:rsidR="00BB2350" w:rsidRPr="00BB2350" w:rsidRDefault="00BB2350" w:rsidP="00BB2350">
            <w:pPr>
              <w:spacing w:after="0"/>
              <w:ind w:left="135"/>
            </w:pPr>
          </w:p>
        </w:tc>
        <w:tc>
          <w:tcPr>
            <w:tcW w:w="2812" w:type="dxa"/>
            <w:vMerge w:val="restart"/>
            <w:tcMar>
              <w:top w:w="50" w:type="dxa"/>
              <w:left w:w="100" w:type="dxa"/>
            </w:tcMar>
            <w:vAlign w:val="center"/>
          </w:tcPr>
          <w:p w14:paraId="7EA857EB" w14:textId="77777777" w:rsidR="00BB2350" w:rsidRPr="00BB2350" w:rsidRDefault="00BB2350" w:rsidP="00BB2350">
            <w:pPr>
              <w:spacing w:after="0"/>
              <w:ind w:left="135"/>
            </w:pPr>
            <w:proofErr w:type="spellStart"/>
            <w:r w:rsidRPr="00BB2350">
              <w:rPr>
                <w:rFonts w:ascii="Times New Roman" w:hAnsi="Times New Roman"/>
                <w:b/>
                <w:color w:val="000000"/>
              </w:rPr>
              <w:t>Электронные</w:t>
            </w:r>
            <w:proofErr w:type="spellEnd"/>
            <w:r w:rsidRPr="00BB2350">
              <w:rPr>
                <w:rFonts w:ascii="Times New Roman" w:hAnsi="Times New Roman"/>
                <w:b/>
                <w:color w:val="000000"/>
              </w:rPr>
              <w:t xml:space="preserve"> </w:t>
            </w:r>
            <w:proofErr w:type="spellStart"/>
            <w:r w:rsidRPr="00BB2350">
              <w:rPr>
                <w:rFonts w:ascii="Times New Roman" w:hAnsi="Times New Roman"/>
                <w:b/>
                <w:color w:val="000000"/>
              </w:rPr>
              <w:t>цифровые</w:t>
            </w:r>
            <w:proofErr w:type="spellEnd"/>
            <w:r w:rsidRPr="00BB2350">
              <w:rPr>
                <w:rFonts w:ascii="Times New Roman" w:hAnsi="Times New Roman"/>
                <w:b/>
                <w:color w:val="000000"/>
              </w:rPr>
              <w:t xml:space="preserve"> </w:t>
            </w:r>
            <w:proofErr w:type="spellStart"/>
            <w:r w:rsidRPr="00BB2350">
              <w:rPr>
                <w:rFonts w:ascii="Times New Roman" w:hAnsi="Times New Roman"/>
                <w:b/>
                <w:color w:val="000000"/>
              </w:rPr>
              <w:t>образовательные</w:t>
            </w:r>
            <w:proofErr w:type="spellEnd"/>
            <w:r w:rsidRPr="00BB2350">
              <w:rPr>
                <w:rFonts w:ascii="Times New Roman" w:hAnsi="Times New Roman"/>
                <w:b/>
                <w:color w:val="000000"/>
              </w:rPr>
              <w:t xml:space="preserve"> </w:t>
            </w:r>
            <w:proofErr w:type="spellStart"/>
            <w:r w:rsidRPr="00BB2350">
              <w:rPr>
                <w:rFonts w:ascii="Times New Roman" w:hAnsi="Times New Roman"/>
                <w:b/>
                <w:color w:val="000000"/>
              </w:rPr>
              <w:t>ресурсы</w:t>
            </w:r>
            <w:proofErr w:type="spellEnd"/>
            <w:r w:rsidRPr="00BB2350">
              <w:rPr>
                <w:rFonts w:ascii="Times New Roman" w:hAnsi="Times New Roman"/>
                <w:b/>
                <w:color w:val="000000"/>
              </w:rPr>
              <w:t xml:space="preserve"> </w:t>
            </w:r>
          </w:p>
          <w:p w14:paraId="1B41C29E" w14:textId="77777777" w:rsidR="00BB2350" w:rsidRPr="00BB2350" w:rsidRDefault="00BB2350" w:rsidP="00BB2350">
            <w:pPr>
              <w:spacing w:after="0"/>
              <w:ind w:left="135"/>
            </w:pPr>
          </w:p>
        </w:tc>
      </w:tr>
      <w:tr w:rsidR="00BB2350" w:rsidRPr="00BB2350" w14:paraId="0B7C9C42" w14:textId="77777777" w:rsidTr="00BB2350">
        <w:trPr>
          <w:trHeight w:val="144"/>
          <w:tblCellSpacing w:w="20" w:type="nil"/>
        </w:trPr>
        <w:tc>
          <w:tcPr>
            <w:tcW w:w="426" w:type="dxa"/>
            <w:vMerge/>
            <w:tcBorders>
              <w:top w:val="nil"/>
            </w:tcBorders>
            <w:tcMar>
              <w:top w:w="50" w:type="dxa"/>
              <w:left w:w="100" w:type="dxa"/>
            </w:tcMar>
          </w:tcPr>
          <w:p w14:paraId="0F160E53" w14:textId="77777777" w:rsidR="00BB2350" w:rsidRPr="00BB2350" w:rsidRDefault="00BB2350" w:rsidP="00BB2350"/>
        </w:tc>
        <w:tc>
          <w:tcPr>
            <w:tcW w:w="4933" w:type="dxa"/>
            <w:vMerge/>
            <w:tcBorders>
              <w:top w:val="nil"/>
            </w:tcBorders>
            <w:tcMar>
              <w:top w:w="50" w:type="dxa"/>
              <w:left w:w="100" w:type="dxa"/>
            </w:tcMar>
          </w:tcPr>
          <w:p w14:paraId="5C304910" w14:textId="77777777" w:rsidR="00BB2350" w:rsidRPr="00BB2350" w:rsidRDefault="00BB2350" w:rsidP="00BB2350"/>
        </w:tc>
        <w:tc>
          <w:tcPr>
            <w:tcW w:w="1187" w:type="dxa"/>
            <w:tcMar>
              <w:top w:w="50" w:type="dxa"/>
              <w:left w:w="100" w:type="dxa"/>
            </w:tcMar>
            <w:vAlign w:val="center"/>
          </w:tcPr>
          <w:p w14:paraId="436FCC85" w14:textId="77777777" w:rsidR="00BB2350" w:rsidRPr="00BB2350" w:rsidRDefault="00BB2350" w:rsidP="00BB2350">
            <w:pPr>
              <w:spacing w:after="0"/>
              <w:ind w:left="135"/>
            </w:pPr>
            <w:proofErr w:type="spellStart"/>
            <w:r w:rsidRPr="00BB2350">
              <w:rPr>
                <w:rFonts w:ascii="Times New Roman" w:hAnsi="Times New Roman"/>
                <w:b/>
                <w:color w:val="000000"/>
              </w:rPr>
              <w:t>Всего</w:t>
            </w:r>
            <w:proofErr w:type="spellEnd"/>
            <w:r w:rsidRPr="00BB2350">
              <w:rPr>
                <w:rFonts w:ascii="Times New Roman" w:hAnsi="Times New Roman"/>
                <w:b/>
                <w:color w:val="000000"/>
              </w:rPr>
              <w:t xml:space="preserve"> </w:t>
            </w:r>
          </w:p>
          <w:p w14:paraId="3305DEC3" w14:textId="77777777" w:rsidR="00BB2350" w:rsidRPr="00BB2350" w:rsidRDefault="00BB2350" w:rsidP="00BB2350">
            <w:pPr>
              <w:spacing w:after="0"/>
              <w:ind w:left="135"/>
            </w:pPr>
          </w:p>
        </w:tc>
        <w:tc>
          <w:tcPr>
            <w:tcW w:w="1716" w:type="dxa"/>
            <w:tcMar>
              <w:top w:w="50" w:type="dxa"/>
              <w:left w:w="100" w:type="dxa"/>
            </w:tcMar>
            <w:vAlign w:val="center"/>
          </w:tcPr>
          <w:p w14:paraId="033FAD85" w14:textId="77777777" w:rsidR="00BB2350" w:rsidRPr="00BB2350" w:rsidRDefault="00BB2350" w:rsidP="00BB2350">
            <w:pPr>
              <w:spacing w:after="0"/>
              <w:ind w:left="135"/>
            </w:pPr>
            <w:proofErr w:type="spellStart"/>
            <w:r w:rsidRPr="00BB2350">
              <w:rPr>
                <w:rFonts w:ascii="Times New Roman" w:hAnsi="Times New Roman"/>
                <w:b/>
                <w:color w:val="000000"/>
              </w:rPr>
              <w:t>Контрольные</w:t>
            </w:r>
            <w:proofErr w:type="spellEnd"/>
            <w:r w:rsidRPr="00BB2350">
              <w:rPr>
                <w:rFonts w:ascii="Times New Roman" w:hAnsi="Times New Roman"/>
                <w:b/>
                <w:color w:val="000000"/>
              </w:rPr>
              <w:t xml:space="preserve"> </w:t>
            </w:r>
            <w:proofErr w:type="spellStart"/>
            <w:r w:rsidRPr="00BB2350">
              <w:rPr>
                <w:rFonts w:ascii="Times New Roman" w:hAnsi="Times New Roman"/>
                <w:b/>
                <w:color w:val="000000"/>
              </w:rPr>
              <w:t>работы</w:t>
            </w:r>
            <w:proofErr w:type="spellEnd"/>
            <w:r w:rsidRPr="00BB2350">
              <w:rPr>
                <w:rFonts w:ascii="Times New Roman" w:hAnsi="Times New Roman"/>
                <w:b/>
                <w:color w:val="000000"/>
              </w:rPr>
              <w:t xml:space="preserve"> </w:t>
            </w:r>
          </w:p>
          <w:p w14:paraId="3CF07027" w14:textId="77777777" w:rsidR="00BB2350" w:rsidRPr="00BB2350" w:rsidRDefault="00BB2350" w:rsidP="00BB2350">
            <w:pPr>
              <w:spacing w:after="0"/>
              <w:ind w:left="135"/>
            </w:pPr>
          </w:p>
        </w:tc>
        <w:tc>
          <w:tcPr>
            <w:tcW w:w="1779" w:type="dxa"/>
            <w:tcMar>
              <w:top w:w="50" w:type="dxa"/>
              <w:left w:w="100" w:type="dxa"/>
            </w:tcMar>
            <w:vAlign w:val="center"/>
          </w:tcPr>
          <w:p w14:paraId="6F0B61C8" w14:textId="77777777" w:rsidR="00BB2350" w:rsidRPr="00BB2350" w:rsidRDefault="00BB2350" w:rsidP="00BB2350">
            <w:pPr>
              <w:spacing w:after="0"/>
              <w:ind w:left="135"/>
            </w:pPr>
            <w:proofErr w:type="spellStart"/>
            <w:r w:rsidRPr="00BB2350">
              <w:rPr>
                <w:rFonts w:ascii="Times New Roman" w:hAnsi="Times New Roman"/>
                <w:b/>
                <w:color w:val="000000"/>
              </w:rPr>
              <w:t>Практические</w:t>
            </w:r>
            <w:proofErr w:type="spellEnd"/>
            <w:r w:rsidRPr="00BB2350">
              <w:rPr>
                <w:rFonts w:ascii="Times New Roman" w:hAnsi="Times New Roman"/>
                <w:b/>
                <w:color w:val="000000"/>
              </w:rPr>
              <w:t xml:space="preserve"> </w:t>
            </w:r>
            <w:proofErr w:type="spellStart"/>
            <w:r w:rsidRPr="00BB2350">
              <w:rPr>
                <w:rFonts w:ascii="Times New Roman" w:hAnsi="Times New Roman"/>
                <w:b/>
                <w:color w:val="000000"/>
              </w:rPr>
              <w:t>работы</w:t>
            </w:r>
            <w:proofErr w:type="spellEnd"/>
            <w:r w:rsidRPr="00BB2350">
              <w:rPr>
                <w:rFonts w:ascii="Times New Roman" w:hAnsi="Times New Roman"/>
                <w:b/>
                <w:color w:val="000000"/>
              </w:rPr>
              <w:t xml:space="preserve"> </w:t>
            </w:r>
          </w:p>
          <w:p w14:paraId="22B32FCB" w14:textId="77777777" w:rsidR="00BB2350" w:rsidRPr="00BB2350" w:rsidRDefault="00BB2350" w:rsidP="00BB2350">
            <w:pPr>
              <w:spacing w:after="0"/>
              <w:ind w:left="135"/>
            </w:pPr>
          </w:p>
        </w:tc>
        <w:tc>
          <w:tcPr>
            <w:tcW w:w="0" w:type="auto"/>
            <w:vMerge/>
            <w:tcBorders>
              <w:top w:val="nil"/>
            </w:tcBorders>
            <w:tcMar>
              <w:top w:w="50" w:type="dxa"/>
              <w:left w:w="100" w:type="dxa"/>
            </w:tcMar>
          </w:tcPr>
          <w:p w14:paraId="4F3D3538" w14:textId="77777777" w:rsidR="00BB2350" w:rsidRPr="00BB2350" w:rsidRDefault="00BB2350" w:rsidP="00BB2350"/>
        </w:tc>
        <w:tc>
          <w:tcPr>
            <w:tcW w:w="0" w:type="auto"/>
            <w:vMerge/>
            <w:tcBorders>
              <w:top w:val="nil"/>
            </w:tcBorders>
            <w:tcMar>
              <w:top w:w="50" w:type="dxa"/>
              <w:left w:w="100" w:type="dxa"/>
            </w:tcMar>
          </w:tcPr>
          <w:p w14:paraId="7A2F8134" w14:textId="77777777" w:rsidR="00BB2350" w:rsidRPr="00BB2350" w:rsidRDefault="00BB2350" w:rsidP="00BB2350"/>
        </w:tc>
      </w:tr>
      <w:tr w:rsidR="00BB2350" w:rsidRPr="00BB2350" w14:paraId="6F569462" w14:textId="77777777" w:rsidTr="00BB2350">
        <w:trPr>
          <w:trHeight w:val="144"/>
          <w:tblCellSpacing w:w="20" w:type="nil"/>
        </w:trPr>
        <w:tc>
          <w:tcPr>
            <w:tcW w:w="426" w:type="dxa"/>
            <w:tcMar>
              <w:top w:w="50" w:type="dxa"/>
              <w:left w:w="100" w:type="dxa"/>
            </w:tcMar>
            <w:vAlign w:val="center"/>
          </w:tcPr>
          <w:p w14:paraId="468346E6" w14:textId="77777777" w:rsidR="00BB2350" w:rsidRPr="00BB2350" w:rsidRDefault="00BB2350" w:rsidP="00BB2350">
            <w:pPr>
              <w:spacing w:after="0"/>
            </w:pPr>
            <w:r w:rsidRPr="00BB2350">
              <w:rPr>
                <w:rFonts w:ascii="Times New Roman" w:hAnsi="Times New Roman"/>
                <w:color w:val="000000"/>
              </w:rPr>
              <w:t>1</w:t>
            </w:r>
          </w:p>
        </w:tc>
        <w:tc>
          <w:tcPr>
            <w:tcW w:w="4933" w:type="dxa"/>
            <w:tcMar>
              <w:top w:w="50" w:type="dxa"/>
              <w:left w:w="100" w:type="dxa"/>
            </w:tcMar>
            <w:vAlign w:val="center"/>
          </w:tcPr>
          <w:p w14:paraId="3543C4DD" w14:textId="77777777" w:rsidR="00BB2350" w:rsidRPr="00BB2350" w:rsidRDefault="00BB2350" w:rsidP="00BB2350">
            <w:pPr>
              <w:spacing w:after="0"/>
              <w:ind w:left="135"/>
              <w:rPr>
                <w:lang w:val="ru-RU"/>
              </w:rPr>
            </w:pPr>
            <w:r w:rsidRPr="00BB2350">
              <w:rPr>
                <w:rFonts w:ascii="Times New Roman" w:hAnsi="Times New Roman"/>
                <w:color w:val="000000"/>
                <w:lang w:val="ru-RU"/>
              </w:rPr>
              <w:t>Повторение и обобщение изученного в 5-9 классах</w:t>
            </w:r>
          </w:p>
        </w:tc>
        <w:tc>
          <w:tcPr>
            <w:tcW w:w="1187" w:type="dxa"/>
            <w:tcMar>
              <w:top w:w="50" w:type="dxa"/>
              <w:left w:w="100" w:type="dxa"/>
            </w:tcMar>
            <w:vAlign w:val="center"/>
          </w:tcPr>
          <w:p w14:paraId="03E42DED"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63C29631" w14:textId="77777777" w:rsidR="00BB2350" w:rsidRPr="00BB2350" w:rsidRDefault="00BB2350" w:rsidP="00BB2350">
            <w:pPr>
              <w:spacing w:after="0"/>
              <w:ind w:left="135"/>
              <w:jc w:val="center"/>
            </w:pPr>
          </w:p>
        </w:tc>
        <w:tc>
          <w:tcPr>
            <w:tcW w:w="1779" w:type="dxa"/>
            <w:tcMar>
              <w:top w:w="50" w:type="dxa"/>
              <w:left w:w="100" w:type="dxa"/>
            </w:tcMar>
            <w:vAlign w:val="center"/>
          </w:tcPr>
          <w:p w14:paraId="3B08BF60" w14:textId="77777777" w:rsidR="00BB2350" w:rsidRPr="00BB2350" w:rsidRDefault="00BB2350" w:rsidP="00BB2350">
            <w:pPr>
              <w:spacing w:after="0"/>
              <w:ind w:left="135"/>
              <w:jc w:val="center"/>
            </w:pPr>
          </w:p>
        </w:tc>
        <w:tc>
          <w:tcPr>
            <w:tcW w:w="1263" w:type="dxa"/>
            <w:tcMar>
              <w:top w:w="50" w:type="dxa"/>
              <w:left w:w="100" w:type="dxa"/>
            </w:tcMar>
            <w:vAlign w:val="center"/>
          </w:tcPr>
          <w:p w14:paraId="59A29D17" w14:textId="77777777" w:rsidR="00BB2350" w:rsidRPr="00BB2350" w:rsidRDefault="00BB2350" w:rsidP="00BB2350">
            <w:pPr>
              <w:spacing w:after="0"/>
              <w:ind w:left="135"/>
            </w:pPr>
          </w:p>
        </w:tc>
        <w:tc>
          <w:tcPr>
            <w:tcW w:w="2812" w:type="dxa"/>
            <w:tcMar>
              <w:top w:w="50" w:type="dxa"/>
              <w:left w:w="100" w:type="dxa"/>
            </w:tcMar>
            <w:vAlign w:val="center"/>
          </w:tcPr>
          <w:p w14:paraId="4E7165AE" w14:textId="77777777" w:rsidR="00BB2350" w:rsidRPr="00BB2350" w:rsidRDefault="00BB2350" w:rsidP="00BB2350">
            <w:pPr>
              <w:spacing w:after="0"/>
              <w:ind w:left="135"/>
            </w:pPr>
          </w:p>
        </w:tc>
      </w:tr>
      <w:tr w:rsidR="00BB2350" w:rsidRPr="00BB2350" w14:paraId="1F35EA9E" w14:textId="77777777" w:rsidTr="00BB2350">
        <w:trPr>
          <w:trHeight w:val="144"/>
          <w:tblCellSpacing w:w="20" w:type="nil"/>
        </w:trPr>
        <w:tc>
          <w:tcPr>
            <w:tcW w:w="426" w:type="dxa"/>
            <w:tcMar>
              <w:top w:w="50" w:type="dxa"/>
              <w:left w:w="100" w:type="dxa"/>
            </w:tcMar>
            <w:vAlign w:val="center"/>
          </w:tcPr>
          <w:p w14:paraId="67875B13" w14:textId="77777777" w:rsidR="00BB2350" w:rsidRPr="00BB2350" w:rsidRDefault="00BB2350" w:rsidP="00BB2350">
            <w:pPr>
              <w:spacing w:after="0"/>
            </w:pPr>
            <w:r w:rsidRPr="00BB2350">
              <w:rPr>
                <w:rFonts w:ascii="Times New Roman" w:hAnsi="Times New Roman"/>
                <w:color w:val="000000"/>
              </w:rPr>
              <w:t>2</w:t>
            </w:r>
          </w:p>
        </w:tc>
        <w:tc>
          <w:tcPr>
            <w:tcW w:w="4933" w:type="dxa"/>
            <w:tcMar>
              <w:top w:w="50" w:type="dxa"/>
              <w:left w:w="100" w:type="dxa"/>
            </w:tcMar>
            <w:vAlign w:val="center"/>
          </w:tcPr>
          <w:p w14:paraId="4EBDE242" w14:textId="77777777" w:rsidR="00BB2350" w:rsidRPr="00BB2350" w:rsidRDefault="00BB2350" w:rsidP="00BB2350">
            <w:pPr>
              <w:spacing w:after="0"/>
              <w:ind w:left="135"/>
              <w:rPr>
                <w:lang w:val="ru-RU"/>
              </w:rPr>
            </w:pPr>
            <w:r w:rsidRPr="00BB2350">
              <w:rPr>
                <w:rFonts w:ascii="Times New Roman" w:hAnsi="Times New Roman"/>
                <w:color w:val="000000"/>
                <w:lang w:val="ru-RU"/>
              </w:rPr>
              <w:t>Повторение в начале года. Практикум</w:t>
            </w:r>
          </w:p>
        </w:tc>
        <w:tc>
          <w:tcPr>
            <w:tcW w:w="1187" w:type="dxa"/>
            <w:tcMar>
              <w:top w:w="50" w:type="dxa"/>
              <w:left w:w="100" w:type="dxa"/>
            </w:tcMar>
            <w:vAlign w:val="center"/>
          </w:tcPr>
          <w:p w14:paraId="659DEF91"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76FC7599" w14:textId="77777777" w:rsidR="00BB2350" w:rsidRPr="00BB2350" w:rsidRDefault="00BB2350" w:rsidP="00BB2350">
            <w:pPr>
              <w:spacing w:after="0"/>
              <w:ind w:left="135"/>
              <w:jc w:val="center"/>
            </w:pPr>
          </w:p>
        </w:tc>
        <w:tc>
          <w:tcPr>
            <w:tcW w:w="1779" w:type="dxa"/>
            <w:tcMar>
              <w:top w:w="50" w:type="dxa"/>
              <w:left w:w="100" w:type="dxa"/>
            </w:tcMar>
            <w:vAlign w:val="center"/>
          </w:tcPr>
          <w:p w14:paraId="4E386C50" w14:textId="77777777" w:rsidR="00BB2350" w:rsidRPr="00BB2350" w:rsidRDefault="00BB2350" w:rsidP="00BB2350">
            <w:pPr>
              <w:spacing w:after="0"/>
              <w:ind w:left="135"/>
              <w:jc w:val="center"/>
            </w:pPr>
          </w:p>
        </w:tc>
        <w:tc>
          <w:tcPr>
            <w:tcW w:w="1263" w:type="dxa"/>
            <w:tcMar>
              <w:top w:w="50" w:type="dxa"/>
              <w:left w:w="100" w:type="dxa"/>
            </w:tcMar>
            <w:vAlign w:val="center"/>
          </w:tcPr>
          <w:p w14:paraId="65A00B1B" w14:textId="77777777" w:rsidR="00BB2350" w:rsidRPr="00BB2350" w:rsidRDefault="00BB2350" w:rsidP="00BB2350">
            <w:pPr>
              <w:spacing w:after="0"/>
              <w:ind w:left="135"/>
            </w:pPr>
          </w:p>
        </w:tc>
        <w:tc>
          <w:tcPr>
            <w:tcW w:w="2812" w:type="dxa"/>
            <w:tcMar>
              <w:top w:w="50" w:type="dxa"/>
              <w:left w:w="100" w:type="dxa"/>
            </w:tcMar>
            <w:vAlign w:val="center"/>
          </w:tcPr>
          <w:p w14:paraId="47D7070A" w14:textId="77777777" w:rsidR="00BB2350" w:rsidRPr="00BB2350" w:rsidRDefault="00BB2350" w:rsidP="00BB2350">
            <w:pPr>
              <w:spacing w:after="0"/>
              <w:ind w:left="135"/>
            </w:pPr>
          </w:p>
        </w:tc>
      </w:tr>
      <w:tr w:rsidR="00BB2350" w:rsidRPr="00BB2350" w14:paraId="32EE6ADA" w14:textId="77777777" w:rsidTr="00BB2350">
        <w:trPr>
          <w:trHeight w:val="144"/>
          <w:tblCellSpacing w:w="20" w:type="nil"/>
        </w:trPr>
        <w:tc>
          <w:tcPr>
            <w:tcW w:w="426" w:type="dxa"/>
            <w:tcMar>
              <w:top w:w="50" w:type="dxa"/>
              <w:left w:w="100" w:type="dxa"/>
            </w:tcMar>
            <w:vAlign w:val="center"/>
          </w:tcPr>
          <w:p w14:paraId="72767D05" w14:textId="77777777" w:rsidR="00BB2350" w:rsidRPr="00BB2350" w:rsidRDefault="00BB2350" w:rsidP="00BB2350">
            <w:pPr>
              <w:spacing w:after="0"/>
            </w:pPr>
            <w:r w:rsidRPr="00BB2350">
              <w:rPr>
                <w:rFonts w:ascii="Times New Roman" w:hAnsi="Times New Roman"/>
                <w:color w:val="000000"/>
              </w:rPr>
              <w:t>3</w:t>
            </w:r>
          </w:p>
        </w:tc>
        <w:tc>
          <w:tcPr>
            <w:tcW w:w="4933" w:type="dxa"/>
            <w:tcMar>
              <w:top w:w="50" w:type="dxa"/>
              <w:left w:w="100" w:type="dxa"/>
            </w:tcMar>
            <w:vAlign w:val="center"/>
          </w:tcPr>
          <w:p w14:paraId="46A72FE9" w14:textId="77777777" w:rsidR="00BB2350" w:rsidRPr="00BB2350" w:rsidRDefault="00BB2350" w:rsidP="00BB2350">
            <w:pPr>
              <w:spacing w:after="0"/>
              <w:ind w:left="135"/>
            </w:pPr>
            <w:r w:rsidRPr="00BB2350">
              <w:rPr>
                <w:rFonts w:ascii="Times New Roman" w:hAnsi="Times New Roman"/>
                <w:color w:val="000000"/>
                <w:lang w:val="ru-RU"/>
              </w:rPr>
              <w:t xml:space="preserve">Язык как знаковая система. Основные функции языка. </w:t>
            </w:r>
            <w:proofErr w:type="spellStart"/>
            <w:r w:rsidRPr="00BB2350">
              <w:rPr>
                <w:rFonts w:ascii="Times New Roman" w:hAnsi="Times New Roman"/>
                <w:color w:val="000000"/>
              </w:rPr>
              <w:t>Лингвистика</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как</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наука</w:t>
            </w:r>
            <w:proofErr w:type="spellEnd"/>
          </w:p>
        </w:tc>
        <w:tc>
          <w:tcPr>
            <w:tcW w:w="1187" w:type="dxa"/>
            <w:tcMar>
              <w:top w:w="50" w:type="dxa"/>
              <w:left w:w="100" w:type="dxa"/>
            </w:tcMar>
            <w:vAlign w:val="center"/>
          </w:tcPr>
          <w:p w14:paraId="16E5EAAB"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0D68609D" w14:textId="77777777" w:rsidR="00BB2350" w:rsidRPr="00BB2350" w:rsidRDefault="00BB2350" w:rsidP="00BB2350">
            <w:pPr>
              <w:spacing w:after="0"/>
              <w:ind w:left="135"/>
              <w:jc w:val="center"/>
            </w:pPr>
          </w:p>
        </w:tc>
        <w:tc>
          <w:tcPr>
            <w:tcW w:w="1779" w:type="dxa"/>
            <w:tcMar>
              <w:top w:w="50" w:type="dxa"/>
              <w:left w:w="100" w:type="dxa"/>
            </w:tcMar>
            <w:vAlign w:val="center"/>
          </w:tcPr>
          <w:p w14:paraId="784F2D3D" w14:textId="77777777" w:rsidR="00BB2350" w:rsidRPr="00BB2350" w:rsidRDefault="00BB2350" w:rsidP="00BB2350">
            <w:pPr>
              <w:spacing w:after="0"/>
              <w:ind w:left="135"/>
              <w:jc w:val="center"/>
            </w:pPr>
          </w:p>
        </w:tc>
        <w:tc>
          <w:tcPr>
            <w:tcW w:w="1263" w:type="dxa"/>
            <w:tcMar>
              <w:top w:w="50" w:type="dxa"/>
              <w:left w:w="100" w:type="dxa"/>
            </w:tcMar>
            <w:vAlign w:val="center"/>
          </w:tcPr>
          <w:p w14:paraId="108784EF" w14:textId="77777777" w:rsidR="00BB2350" w:rsidRPr="00BB2350" w:rsidRDefault="00BB2350" w:rsidP="00BB2350">
            <w:pPr>
              <w:spacing w:after="0"/>
              <w:ind w:left="135"/>
            </w:pPr>
          </w:p>
        </w:tc>
        <w:tc>
          <w:tcPr>
            <w:tcW w:w="2812" w:type="dxa"/>
            <w:tcMar>
              <w:top w:w="50" w:type="dxa"/>
              <w:left w:w="100" w:type="dxa"/>
            </w:tcMar>
            <w:vAlign w:val="center"/>
          </w:tcPr>
          <w:p w14:paraId="3A037D65" w14:textId="77777777" w:rsidR="00BB2350" w:rsidRPr="00BB2350" w:rsidRDefault="00BB2350" w:rsidP="00BB2350">
            <w:pPr>
              <w:spacing w:after="0"/>
              <w:ind w:left="135"/>
            </w:pPr>
          </w:p>
        </w:tc>
      </w:tr>
      <w:tr w:rsidR="00BB2350" w:rsidRPr="00BB2350" w14:paraId="21AF1A9B" w14:textId="77777777" w:rsidTr="00BB2350">
        <w:trPr>
          <w:trHeight w:val="144"/>
          <w:tblCellSpacing w:w="20" w:type="nil"/>
        </w:trPr>
        <w:tc>
          <w:tcPr>
            <w:tcW w:w="426" w:type="dxa"/>
            <w:tcMar>
              <w:top w:w="50" w:type="dxa"/>
              <w:left w:w="100" w:type="dxa"/>
            </w:tcMar>
            <w:vAlign w:val="center"/>
          </w:tcPr>
          <w:p w14:paraId="7F85FAE4" w14:textId="77777777" w:rsidR="00BB2350" w:rsidRPr="00BB2350" w:rsidRDefault="00BB2350" w:rsidP="00BB2350">
            <w:pPr>
              <w:spacing w:after="0"/>
            </w:pPr>
            <w:r w:rsidRPr="00BB2350">
              <w:rPr>
                <w:rFonts w:ascii="Times New Roman" w:hAnsi="Times New Roman"/>
                <w:color w:val="000000"/>
              </w:rPr>
              <w:t>4</w:t>
            </w:r>
          </w:p>
        </w:tc>
        <w:tc>
          <w:tcPr>
            <w:tcW w:w="4933" w:type="dxa"/>
            <w:tcMar>
              <w:top w:w="50" w:type="dxa"/>
              <w:left w:w="100" w:type="dxa"/>
            </w:tcMar>
            <w:vAlign w:val="center"/>
          </w:tcPr>
          <w:p w14:paraId="51F70AE4" w14:textId="77777777" w:rsidR="00BB2350" w:rsidRPr="00BB2350" w:rsidRDefault="00BB2350" w:rsidP="00BB2350">
            <w:pPr>
              <w:spacing w:after="0"/>
              <w:ind w:left="135"/>
            </w:pPr>
            <w:proofErr w:type="spellStart"/>
            <w:r w:rsidRPr="00BB2350">
              <w:rPr>
                <w:rFonts w:ascii="Times New Roman" w:hAnsi="Times New Roman"/>
                <w:color w:val="000000"/>
              </w:rPr>
              <w:t>Взаимосвязь</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языка</w:t>
            </w:r>
            <w:proofErr w:type="spellEnd"/>
            <w:r w:rsidRPr="00BB2350">
              <w:rPr>
                <w:rFonts w:ascii="Times New Roman" w:hAnsi="Times New Roman"/>
                <w:color w:val="000000"/>
              </w:rPr>
              <w:t xml:space="preserve"> и </w:t>
            </w:r>
            <w:proofErr w:type="spellStart"/>
            <w:r w:rsidRPr="00BB2350">
              <w:rPr>
                <w:rFonts w:ascii="Times New Roman" w:hAnsi="Times New Roman"/>
                <w:color w:val="000000"/>
              </w:rPr>
              <w:t>культуры</w:t>
            </w:r>
            <w:proofErr w:type="spellEnd"/>
          </w:p>
        </w:tc>
        <w:tc>
          <w:tcPr>
            <w:tcW w:w="1187" w:type="dxa"/>
            <w:tcMar>
              <w:top w:w="50" w:type="dxa"/>
              <w:left w:w="100" w:type="dxa"/>
            </w:tcMar>
            <w:vAlign w:val="center"/>
          </w:tcPr>
          <w:p w14:paraId="0D69B5A8"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2B6AA5EE" w14:textId="77777777" w:rsidR="00BB2350" w:rsidRPr="00BB2350" w:rsidRDefault="00BB2350" w:rsidP="00BB2350">
            <w:pPr>
              <w:spacing w:after="0"/>
              <w:ind w:left="135"/>
              <w:jc w:val="center"/>
            </w:pPr>
          </w:p>
        </w:tc>
        <w:tc>
          <w:tcPr>
            <w:tcW w:w="1779" w:type="dxa"/>
            <w:tcMar>
              <w:top w:w="50" w:type="dxa"/>
              <w:left w:w="100" w:type="dxa"/>
            </w:tcMar>
            <w:vAlign w:val="center"/>
          </w:tcPr>
          <w:p w14:paraId="356C6245" w14:textId="77777777" w:rsidR="00BB2350" w:rsidRPr="00BB2350" w:rsidRDefault="00BB2350" w:rsidP="00BB2350">
            <w:pPr>
              <w:spacing w:after="0"/>
              <w:ind w:left="135"/>
              <w:jc w:val="center"/>
            </w:pPr>
          </w:p>
        </w:tc>
        <w:tc>
          <w:tcPr>
            <w:tcW w:w="1263" w:type="dxa"/>
            <w:tcMar>
              <w:top w:w="50" w:type="dxa"/>
              <w:left w:w="100" w:type="dxa"/>
            </w:tcMar>
            <w:vAlign w:val="center"/>
          </w:tcPr>
          <w:p w14:paraId="1A02BD7F" w14:textId="77777777" w:rsidR="00BB2350" w:rsidRPr="00BB2350" w:rsidRDefault="00BB2350" w:rsidP="00BB2350">
            <w:pPr>
              <w:spacing w:after="0"/>
              <w:ind w:left="135"/>
            </w:pPr>
          </w:p>
        </w:tc>
        <w:tc>
          <w:tcPr>
            <w:tcW w:w="2812" w:type="dxa"/>
            <w:tcMar>
              <w:top w:w="50" w:type="dxa"/>
              <w:left w:w="100" w:type="dxa"/>
            </w:tcMar>
            <w:vAlign w:val="center"/>
          </w:tcPr>
          <w:p w14:paraId="762C6F19" w14:textId="77777777" w:rsidR="00BB2350" w:rsidRPr="00BB2350" w:rsidRDefault="00BB2350" w:rsidP="00BB2350">
            <w:pPr>
              <w:spacing w:after="0"/>
              <w:ind w:left="135"/>
            </w:pPr>
          </w:p>
        </w:tc>
      </w:tr>
      <w:tr w:rsidR="00BB2350" w:rsidRPr="00BB2350" w14:paraId="33FBB11C" w14:textId="77777777" w:rsidTr="00BB2350">
        <w:trPr>
          <w:trHeight w:val="144"/>
          <w:tblCellSpacing w:w="20" w:type="nil"/>
        </w:trPr>
        <w:tc>
          <w:tcPr>
            <w:tcW w:w="426" w:type="dxa"/>
            <w:tcMar>
              <w:top w:w="50" w:type="dxa"/>
              <w:left w:w="100" w:type="dxa"/>
            </w:tcMar>
            <w:vAlign w:val="center"/>
          </w:tcPr>
          <w:p w14:paraId="559C5DFC" w14:textId="77777777" w:rsidR="00BB2350" w:rsidRPr="00BB2350" w:rsidRDefault="00BB2350" w:rsidP="00BB2350">
            <w:pPr>
              <w:spacing w:after="0"/>
            </w:pPr>
            <w:r w:rsidRPr="00BB2350">
              <w:rPr>
                <w:rFonts w:ascii="Times New Roman" w:hAnsi="Times New Roman"/>
                <w:color w:val="000000"/>
              </w:rPr>
              <w:lastRenderedPageBreak/>
              <w:t>5</w:t>
            </w:r>
          </w:p>
        </w:tc>
        <w:tc>
          <w:tcPr>
            <w:tcW w:w="4933" w:type="dxa"/>
            <w:tcMar>
              <w:top w:w="50" w:type="dxa"/>
              <w:left w:w="100" w:type="dxa"/>
            </w:tcMar>
            <w:vAlign w:val="center"/>
          </w:tcPr>
          <w:p w14:paraId="6ACE76CB" w14:textId="77777777" w:rsidR="00BB2350" w:rsidRPr="00BB2350" w:rsidRDefault="00BB2350" w:rsidP="00BB2350">
            <w:pPr>
              <w:spacing w:after="0"/>
              <w:ind w:left="135"/>
              <w:rPr>
                <w:lang w:val="ru-RU"/>
              </w:rPr>
            </w:pPr>
            <w:r w:rsidRPr="00BB2350">
              <w:rPr>
                <w:rFonts w:ascii="Times New Roman" w:hAnsi="Times New Roman"/>
                <w:color w:val="000000"/>
                <w:lang w:val="ru-RU"/>
              </w:rPr>
              <w:t>Русский язык — государственный язык Российской Федерации. Внутренние и внешние функции русского языка</w:t>
            </w:r>
          </w:p>
        </w:tc>
        <w:tc>
          <w:tcPr>
            <w:tcW w:w="1187" w:type="dxa"/>
            <w:tcMar>
              <w:top w:w="50" w:type="dxa"/>
              <w:left w:w="100" w:type="dxa"/>
            </w:tcMar>
            <w:vAlign w:val="center"/>
          </w:tcPr>
          <w:p w14:paraId="0DB03951"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3C939DBC" w14:textId="77777777" w:rsidR="00BB2350" w:rsidRPr="00BB2350" w:rsidRDefault="00BB2350" w:rsidP="00BB2350">
            <w:pPr>
              <w:spacing w:after="0"/>
              <w:ind w:left="135"/>
              <w:jc w:val="center"/>
            </w:pPr>
          </w:p>
        </w:tc>
        <w:tc>
          <w:tcPr>
            <w:tcW w:w="1779" w:type="dxa"/>
            <w:tcMar>
              <w:top w:w="50" w:type="dxa"/>
              <w:left w:w="100" w:type="dxa"/>
            </w:tcMar>
            <w:vAlign w:val="center"/>
          </w:tcPr>
          <w:p w14:paraId="06170FD0" w14:textId="77777777" w:rsidR="00BB2350" w:rsidRPr="00BB2350" w:rsidRDefault="00BB2350" w:rsidP="00BB2350">
            <w:pPr>
              <w:spacing w:after="0"/>
              <w:ind w:left="135"/>
              <w:jc w:val="center"/>
            </w:pPr>
          </w:p>
        </w:tc>
        <w:tc>
          <w:tcPr>
            <w:tcW w:w="1263" w:type="dxa"/>
            <w:tcMar>
              <w:top w:w="50" w:type="dxa"/>
              <w:left w:w="100" w:type="dxa"/>
            </w:tcMar>
            <w:vAlign w:val="center"/>
          </w:tcPr>
          <w:p w14:paraId="3DC66239" w14:textId="77777777" w:rsidR="00BB2350" w:rsidRPr="00BB2350" w:rsidRDefault="00BB2350" w:rsidP="00BB2350">
            <w:pPr>
              <w:spacing w:after="0"/>
              <w:ind w:left="135"/>
            </w:pPr>
          </w:p>
        </w:tc>
        <w:tc>
          <w:tcPr>
            <w:tcW w:w="2812" w:type="dxa"/>
            <w:tcMar>
              <w:top w:w="50" w:type="dxa"/>
              <w:left w:w="100" w:type="dxa"/>
            </w:tcMar>
            <w:vAlign w:val="center"/>
          </w:tcPr>
          <w:p w14:paraId="7EB2FF5E" w14:textId="77777777" w:rsidR="00BB2350" w:rsidRPr="00BB2350" w:rsidRDefault="00BB2350" w:rsidP="00BB2350">
            <w:pPr>
              <w:spacing w:after="0"/>
              <w:ind w:left="135"/>
            </w:pPr>
          </w:p>
        </w:tc>
      </w:tr>
      <w:tr w:rsidR="00BB2350" w:rsidRPr="00BB2350" w14:paraId="2D2D3530" w14:textId="77777777" w:rsidTr="00BB2350">
        <w:trPr>
          <w:trHeight w:val="144"/>
          <w:tblCellSpacing w:w="20" w:type="nil"/>
        </w:trPr>
        <w:tc>
          <w:tcPr>
            <w:tcW w:w="426" w:type="dxa"/>
            <w:tcMar>
              <w:top w:w="50" w:type="dxa"/>
              <w:left w:w="100" w:type="dxa"/>
            </w:tcMar>
            <w:vAlign w:val="center"/>
          </w:tcPr>
          <w:p w14:paraId="59C651AB" w14:textId="77777777" w:rsidR="00BB2350" w:rsidRPr="00BB2350" w:rsidRDefault="00BB2350" w:rsidP="00BB2350">
            <w:pPr>
              <w:spacing w:after="0"/>
            </w:pPr>
            <w:r w:rsidRPr="00BB2350">
              <w:rPr>
                <w:rFonts w:ascii="Times New Roman" w:hAnsi="Times New Roman"/>
                <w:color w:val="000000"/>
              </w:rPr>
              <w:t>6</w:t>
            </w:r>
          </w:p>
        </w:tc>
        <w:tc>
          <w:tcPr>
            <w:tcW w:w="4933" w:type="dxa"/>
            <w:tcMar>
              <w:top w:w="50" w:type="dxa"/>
              <w:left w:w="100" w:type="dxa"/>
            </w:tcMar>
            <w:vAlign w:val="center"/>
          </w:tcPr>
          <w:p w14:paraId="2837E670" w14:textId="77777777" w:rsidR="00BB2350" w:rsidRPr="00BB2350" w:rsidRDefault="00BB2350" w:rsidP="00BB2350">
            <w:pPr>
              <w:spacing w:after="0"/>
              <w:ind w:left="135"/>
              <w:rPr>
                <w:lang w:val="ru-RU"/>
              </w:rPr>
            </w:pPr>
            <w:r w:rsidRPr="00BB2350">
              <w:rPr>
                <w:rFonts w:ascii="Times New Roman" w:hAnsi="Times New Roman"/>
                <w:color w:val="000000"/>
                <w:lang w:val="ru-RU"/>
              </w:rPr>
              <w:t>Формы существования русского национального языка</w:t>
            </w:r>
          </w:p>
        </w:tc>
        <w:tc>
          <w:tcPr>
            <w:tcW w:w="1187" w:type="dxa"/>
            <w:tcMar>
              <w:top w:w="50" w:type="dxa"/>
              <w:left w:w="100" w:type="dxa"/>
            </w:tcMar>
            <w:vAlign w:val="center"/>
          </w:tcPr>
          <w:p w14:paraId="03901DF3"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4AD99CCA" w14:textId="77777777" w:rsidR="00BB2350" w:rsidRPr="00BB2350" w:rsidRDefault="00BB2350" w:rsidP="00BB2350">
            <w:pPr>
              <w:spacing w:after="0"/>
              <w:ind w:left="135"/>
              <w:jc w:val="center"/>
            </w:pPr>
          </w:p>
        </w:tc>
        <w:tc>
          <w:tcPr>
            <w:tcW w:w="1779" w:type="dxa"/>
            <w:tcMar>
              <w:top w:w="50" w:type="dxa"/>
              <w:left w:w="100" w:type="dxa"/>
            </w:tcMar>
            <w:vAlign w:val="center"/>
          </w:tcPr>
          <w:p w14:paraId="1960BCFD" w14:textId="77777777" w:rsidR="00BB2350" w:rsidRPr="00BB2350" w:rsidRDefault="00BB2350" w:rsidP="00BB2350">
            <w:pPr>
              <w:spacing w:after="0"/>
              <w:ind w:left="135"/>
              <w:jc w:val="center"/>
            </w:pPr>
          </w:p>
        </w:tc>
        <w:tc>
          <w:tcPr>
            <w:tcW w:w="1263" w:type="dxa"/>
            <w:tcMar>
              <w:top w:w="50" w:type="dxa"/>
              <w:left w:w="100" w:type="dxa"/>
            </w:tcMar>
            <w:vAlign w:val="center"/>
          </w:tcPr>
          <w:p w14:paraId="2F3EF3F4" w14:textId="77777777" w:rsidR="00BB2350" w:rsidRPr="00BB2350" w:rsidRDefault="00BB2350" w:rsidP="00BB2350">
            <w:pPr>
              <w:spacing w:after="0"/>
              <w:ind w:left="135"/>
            </w:pPr>
          </w:p>
        </w:tc>
        <w:tc>
          <w:tcPr>
            <w:tcW w:w="2812" w:type="dxa"/>
            <w:tcMar>
              <w:top w:w="50" w:type="dxa"/>
              <w:left w:w="100" w:type="dxa"/>
            </w:tcMar>
            <w:vAlign w:val="center"/>
          </w:tcPr>
          <w:p w14:paraId="1D219A67" w14:textId="77777777" w:rsidR="00BB2350" w:rsidRPr="00BB2350" w:rsidRDefault="00BB2350" w:rsidP="00BB2350">
            <w:pPr>
              <w:spacing w:after="0"/>
              <w:ind w:left="135"/>
            </w:pPr>
          </w:p>
        </w:tc>
      </w:tr>
      <w:tr w:rsidR="00BB2350" w:rsidRPr="00BB2350" w14:paraId="6AA2A3B6" w14:textId="77777777" w:rsidTr="00BB2350">
        <w:trPr>
          <w:trHeight w:val="144"/>
          <w:tblCellSpacing w:w="20" w:type="nil"/>
        </w:trPr>
        <w:tc>
          <w:tcPr>
            <w:tcW w:w="426" w:type="dxa"/>
            <w:tcMar>
              <w:top w:w="50" w:type="dxa"/>
              <w:left w:w="100" w:type="dxa"/>
            </w:tcMar>
            <w:vAlign w:val="center"/>
          </w:tcPr>
          <w:p w14:paraId="3A5E4F20" w14:textId="77777777" w:rsidR="00BB2350" w:rsidRPr="00BB2350" w:rsidRDefault="00BB2350" w:rsidP="00BB2350">
            <w:pPr>
              <w:spacing w:after="0"/>
            </w:pPr>
            <w:r w:rsidRPr="00BB2350">
              <w:rPr>
                <w:rFonts w:ascii="Times New Roman" w:hAnsi="Times New Roman"/>
                <w:color w:val="000000"/>
              </w:rPr>
              <w:t>7</w:t>
            </w:r>
          </w:p>
        </w:tc>
        <w:tc>
          <w:tcPr>
            <w:tcW w:w="4933" w:type="dxa"/>
            <w:tcMar>
              <w:top w:w="50" w:type="dxa"/>
              <w:left w:w="100" w:type="dxa"/>
            </w:tcMar>
            <w:vAlign w:val="center"/>
          </w:tcPr>
          <w:p w14:paraId="4F0E4C8D"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Формы существования русского национального </w:t>
            </w:r>
            <w:proofErr w:type="spellStart"/>
            <w:proofErr w:type="gramStart"/>
            <w:r w:rsidRPr="00BB2350">
              <w:rPr>
                <w:rFonts w:ascii="Times New Roman" w:hAnsi="Times New Roman"/>
                <w:color w:val="000000"/>
                <w:lang w:val="ru-RU"/>
              </w:rPr>
              <w:t>языка.Практикум</w:t>
            </w:r>
            <w:proofErr w:type="spellEnd"/>
            <w:proofErr w:type="gramEnd"/>
          </w:p>
        </w:tc>
        <w:tc>
          <w:tcPr>
            <w:tcW w:w="1187" w:type="dxa"/>
            <w:tcMar>
              <w:top w:w="50" w:type="dxa"/>
              <w:left w:w="100" w:type="dxa"/>
            </w:tcMar>
            <w:vAlign w:val="center"/>
          </w:tcPr>
          <w:p w14:paraId="729B9376"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557518B1" w14:textId="77777777" w:rsidR="00BB2350" w:rsidRPr="00BB2350" w:rsidRDefault="00BB2350" w:rsidP="00BB2350">
            <w:pPr>
              <w:spacing w:after="0"/>
              <w:ind w:left="135"/>
              <w:jc w:val="center"/>
            </w:pPr>
          </w:p>
        </w:tc>
        <w:tc>
          <w:tcPr>
            <w:tcW w:w="1779" w:type="dxa"/>
            <w:tcMar>
              <w:top w:w="50" w:type="dxa"/>
              <w:left w:w="100" w:type="dxa"/>
            </w:tcMar>
            <w:vAlign w:val="center"/>
          </w:tcPr>
          <w:p w14:paraId="08411DD7" w14:textId="77777777" w:rsidR="00BB2350" w:rsidRPr="00BB2350" w:rsidRDefault="00BB2350" w:rsidP="00BB2350">
            <w:pPr>
              <w:spacing w:after="0"/>
              <w:ind w:left="135"/>
              <w:jc w:val="center"/>
            </w:pPr>
          </w:p>
        </w:tc>
        <w:tc>
          <w:tcPr>
            <w:tcW w:w="1263" w:type="dxa"/>
            <w:tcMar>
              <w:top w:w="50" w:type="dxa"/>
              <w:left w:w="100" w:type="dxa"/>
            </w:tcMar>
            <w:vAlign w:val="center"/>
          </w:tcPr>
          <w:p w14:paraId="452264EC" w14:textId="77777777" w:rsidR="00BB2350" w:rsidRPr="00BB2350" w:rsidRDefault="00BB2350" w:rsidP="00BB2350">
            <w:pPr>
              <w:spacing w:after="0"/>
              <w:ind w:left="135"/>
            </w:pPr>
          </w:p>
        </w:tc>
        <w:tc>
          <w:tcPr>
            <w:tcW w:w="2812" w:type="dxa"/>
            <w:tcMar>
              <w:top w:w="50" w:type="dxa"/>
              <w:left w:w="100" w:type="dxa"/>
            </w:tcMar>
            <w:vAlign w:val="center"/>
          </w:tcPr>
          <w:p w14:paraId="538684D4" w14:textId="77777777" w:rsidR="00BB2350" w:rsidRPr="00BB2350" w:rsidRDefault="00BB2350" w:rsidP="00BB2350">
            <w:pPr>
              <w:spacing w:after="0"/>
              <w:ind w:left="135"/>
            </w:pPr>
          </w:p>
        </w:tc>
      </w:tr>
      <w:tr w:rsidR="00BB2350" w:rsidRPr="00BB2350" w14:paraId="37C7667B" w14:textId="77777777" w:rsidTr="00BB2350">
        <w:trPr>
          <w:trHeight w:val="144"/>
          <w:tblCellSpacing w:w="20" w:type="nil"/>
        </w:trPr>
        <w:tc>
          <w:tcPr>
            <w:tcW w:w="426" w:type="dxa"/>
            <w:tcMar>
              <w:top w:w="50" w:type="dxa"/>
              <w:left w:w="100" w:type="dxa"/>
            </w:tcMar>
            <w:vAlign w:val="center"/>
          </w:tcPr>
          <w:p w14:paraId="7C6F7021" w14:textId="77777777" w:rsidR="00BB2350" w:rsidRPr="00BB2350" w:rsidRDefault="00BB2350" w:rsidP="00BB2350">
            <w:pPr>
              <w:spacing w:after="0"/>
            </w:pPr>
            <w:r w:rsidRPr="00BB2350">
              <w:rPr>
                <w:rFonts w:ascii="Times New Roman" w:hAnsi="Times New Roman"/>
                <w:color w:val="000000"/>
              </w:rPr>
              <w:t>8</w:t>
            </w:r>
          </w:p>
        </w:tc>
        <w:tc>
          <w:tcPr>
            <w:tcW w:w="4933" w:type="dxa"/>
            <w:tcMar>
              <w:top w:w="50" w:type="dxa"/>
              <w:left w:w="100" w:type="dxa"/>
            </w:tcMar>
            <w:vAlign w:val="center"/>
          </w:tcPr>
          <w:p w14:paraId="5A2D9B39" w14:textId="77777777" w:rsidR="00BB2350" w:rsidRPr="00BB2350" w:rsidRDefault="00BB2350" w:rsidP="00BB2350">
            <w:pPr>
              <w:spacing w:after="0"/>
              <w:ind w:left="135"/>
              <w:rPr>
                <w:lang w:val="ru-RU"/>
              </w:rPr>
            </w:pPr>
            <w:r w:rsidRPr="00BB2350">
              <w:rPr>
                <w:rFonts w:ascii="Times New Roman" w:hAnsi="Times New Roman"/>
                <w:color w:val="000000"/>
                <w:lang w:val="ru-RU"/>
              </w:rPr>
              <w:t>Язык как система. Единицы и уровни языка, их связи и отношения</w:t>
            </w:r>
          </w:p>
        </w:tc>
        <w:tc>
          <w:tcPr>
            <w:tcW w:w="1187" w:type="dxa"/>
            <w:tcMar>
              <w:top w:w="50" w:type="dxa"/>
              <w:left w:w="100" w:type="dxa"/>
            </w:tcMar>
            <w:vAlign w:val="center"/>
          </w:tcPr>
          <w:p w14:paraId="22A8AFA7"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3C675A42" w14:textId="77777777" w:rsidR="00BB2350" w:rsidRPr="00BB2350" w:rsidRDefault="00BB2350" w:rsidP="00BB2350">
            <w:pPr>
              <w:spacing w:after="0"/>
              <w:ind w:left="135"/>
              <w:jc w:val="center"/>
            </w:pPr>
          </w:p>
        </w:tc>
        <w:tc>
          <w:tcPr>
            <w:tcW w:w="1779" w:type="dxa"/>
            <w:tcMar>
              <w:top w:w="50" w:type="dxa"/>
              <w:left w:w="100" w:type="dxa"/>
            </w:tcMar>
            <w:vAlign w:val="center"/>
          </w:tcPr>
          <w:p w14:paraId="63FE5F7B" w14:textId="77777777" w:rsidR="00BB2350" w:rsidRPr="00BB2350" w:rsidRDefault="00BB2350" w:rsidP="00BB2350">
            <w:pPr>
              <w:spacing w:after="0"/>
              <w:ind w:left="135"/>
              <w:jc w:val="center"/>
            </w:pPr>
          </w:p>
        </w:tc>
        <w:tc>
          <w:tcPr>
            <w:tcW w:w="1263" w:type="dxa"/>
            <w:tcMar>
              <w:top w:w="50" w:type="dxa"/>
              <w:left w:w="100" w:type="dxa"/>
            </w:tcMar>
            <w:vAlign w:val="center"/>
          </w:tcPr>
          <w:p w14:paraId="30A1D2CB" w14:textId="77777777" w:rsidR="00BB2350" w:rsidRPr="00BB2350" w:rsidRDefault="00BB2350" w:rsidP="00BB2350">
            <w:pPr>
              <w:spacing w:after="0"/>
              <w:ind w:left="135"/>
            </w:pPr>
          </w:p>
        </w:tc>
        <w:tc>
          <w:tcPr>
            <w:tcW w:w="2812" w:type="dxa"/>
            <w:tcMar>
              <w:top w:w="50" w:type="dxa"/>
              <w:left w:w="100" w:type="dxa"/>
            </w:tcMar>
            <w:vAlign w:val="center"/>
          </w:tcPr>
          <w:p w14:paraId="4B2078CE"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45">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fbaad</w:t>
              </w:r>
              <w:proofErr w:type="spellEnd"/>
              <w:r w:rsidRPr="00BB2350">
                <w:rPr>
                  <w:rFonts w:ascii="Times New Roman" w:hAnsi="Times New Roman"/>
                  <w:color w:val="0000FF"/>
                  <w:u w:val="single"/>
                  <w:lang w:val="ru-RU"/>
                </w:rPr>
                <w:t>004</w:t>
              </w:r>
            </w:hyperlink>
          </w:p>
        </w:tc>
      </w:tr>
      <w:tr w:rsidR="00BB2350" w:rsidRPr="00BB2350" w14:paraId="65D3108A" w14:textId="77777777" w:rsidTr="00BB2350">
        <w:trPr>
          <w:trHeight w:val="144"/>
          <w:tblCellSpacing w:w="20" w:type="nil"/>
        </w:trPr>
        <w:tc>
          <w:tcPr>
            <w:tcW w:w="426" w:type="dxa"/>
            <w:tcMar>
              <w:top w:w="50" w:type="dxa"/>
              <w:left w:w="100" w:type="dxa"/>
            </w:tcMar>
            <w:vAlign w:val="center"/>
          </w:tcPr>
          <w:p w14:paraId="77B348E2" w14:textId="77777777" w:rsidR="00BB2350" w:rsidRPr="00BB2350" w:rsidRDefault="00BB2350" w:rsidP="00BB2350">
            <w:pPr>
              <w:spacing w:after="0"/>
            </w:pPr>
            <w:r w:rsidRPr="00BB2350">
              <w:rPr>
                <w:rFonts w:ascii="Times New Roman" w:hAnsi="Times New Roman"/>
                <w:color w:val="000000"/>
              </w:rPr>
              <w:t>9</w:t>
            </w:r>
          </w:p>
        </w:tc>
        <w:tc>
          <w:tcPr>
            <w:tcW w:w="4933" w:type="dxa"/>
            <w:tcMar>
              <w:top w:w="50" w:type="dxa"/>
              <w:left w:w="100" w:type="dxa"/>
            </w:tcMar>
            <w:vAlign w:val="center"/>
          </w:tcPr>
          <w:p w14:paraId="33FFFBE4" w14:textId="77777777" w:rsidR="00BB2350" w:rsidRPr="00BB2350" w:rsidRDefault="00BB2350" w:rsidP="00BB2350">
            <w:pPr>
              <w:spacing w:after="0"/>
              <w:ind w:left="135"/>
              <w:rPr>
                <w:lang w:val="ru-RU"/>
              </w:rPr>
            </w:pPr>
            <w:r w:rsidRPr="00BB2350">
              <w:rPr>
                <w:rFonts w:ascii="Times New Roman" w:hAnsi="Times New Roman"/>
                <w:color w:val="000000"/>
                <w:lang w:val="ru-RU"/>
              </w:rPr>
              <w:t>Культура речи как раздел лингвистики</w:t>
            </w:r>
          </w:p>
        </w:tc>
        <w:tc>
          <w:tcPr>
            <w:tcW w:w="1187" w:type="dxa"/>
            <w:tcMar>
              <w:top w:w="50" w:type="dxa"/>
              <w:left w:w="100" w:type="dxa"/>
            </w:tcMar>
            <w:vAlign w:val="center"/>
          </w:tcPr>
          <w:p w14:paraId="7E6F21FB"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08779751" w14:textId="77777777" w:rsidR="00BB2350" w:rsidRPr="00BB2350" w:rsidRDefault="00BB2350" w:rsidP="00BB2350">
            <w:pPr>
              <w:spacing w:after="0"/>
              <w:ind w:left="135"/>
              <w:jc w:val="center"/>
            </w:pPr>
          </w:p>
        </w:tc>
        <w:tc>
          <w:tcPr>
            <w:tcW w:w="1779" w:type="dxa"/>
            <w:tcMar>
              <w:top w:w="50" w:type="dxa"/>
              <w:left w:w="100" w:type="dxa"/>
            </w:tcMar>
            <w:vAlign w:val="center"/>
          </w:tcPr>
          <w:p w14:paraId="6EF4BF16" w14:textId="77777777" w:rsidR="00BB2350" w:rsidRPr="00BB2350" w:rsidRDefault="00BB2350" w:rsidP="00BB2350">
            <w:pPr>
              <w:spacing w:after="0"/>
              <w:ind w:left="135"/>
              <w:jc w:val="center"/>
            </w:pPr>
          </w:p>
        </w:tc>
        <w:tc>
          <w:tcPr>
            <w:tcW w:w="1263" w:type="dxa"/>
            <w:tcMar>
              <w:top w:w="50" w:type="dxa"/>
              <w:left w:w="100" w:type="dxa"/>
            </w:tcMar>
            <w:vAlign w:val="center"/>
          </w:tcPr>
          <w:p w14:paraId="3E53A5D4" w14:textId="77777777" w:rsidR="00BB2350" w:rsidRPr="00BB2350" w:rsidRDefault="00BB2350" w:rsidP="00BB2350">
            <w:pPr>
              <w:spacing w:after="0"/>
              <w:ind w:left="135"/>
            </w:pPr>
          </w:p>
        </w:tc>
        <w:tc>
          <w:tcPr>
            <w:tcW w:w="2812" w:type="dxa"/>
            <w:tcMar>
              <w:top w:w="50" w:type="dxa"/>
              <w:left w:w="100" w:type="dxa"/>
            </w:tcMar>
            <w:vAlign w:val="center"/>
          </w:tcPr>
          <w:p w14:paraId="2A0D9327"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46">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fbaacd</w:t>
              </w:r>
              <w:proofErr w:type="spellEnd"/>
              <w:r w:rsidRPr="00BB2350">
                <w:rPr>
                  <w:rFonts w:ascii="Times New Roman" w:hAnsi="Times New Roman"/>
                  <w:color w:val="0000FF"/>
                  <w:u w:val="single"/>
                  <w:lang w:val="ru-RU"/>
                </w:rPr>
                <w:t>7</w:t>
              </w:r>
              <w:r w:rsidRPr="00BB2350">
                <w:rPr>
                  <w:rFonts w:ascii="Times New Roman" w:hAnsi="Times New Roman"/>
                  <w:color w:val="0000FF"/>
                  <w:u w:val="single"/>
                </w:rPr>
                <w:t>a</w:t>
              </w:r>
            </w:hyperlink>
          </w:p>
        </w:tc>
      </w:tr>
      <w:tr w:rsidR="00BB2350" w:rsidRPr="00BB2350" w14:paraId="4A305FEF" w14:textId="77777777" w:rsidTr="00BB2350">
        <w:trPr>
          <w:trHeight w:val="144"/>
          <w:tblCellSpacing w:w="20" w:type="nil"/>
        </w:trPr>
        <w:tc>
          <w:tcPr>
            <w:tcW w:w="426" w:type="dxa"/>
            <w:tcMar>
              <w:top w:w="50" w:type="dxa"/>
              <w:left w:w="100" w:type="dxa"/>
            </w:tcMar>
            <w:vAlign w:val="center"/>
          </w:tcPr>
          <w:p w14:paraId="6D2E6203" w14:textId="77777777" w:rsidR="00BB2350" w:rsidRPr="00BB2350" w:rsidRDefault="00BB2350" w:rsidP="00BB2350">
            <w:pPr>
              <w:spacing w:after="0"/>
            </w:pPr>
            <w:r w:rsidRPr="00BB2350">
              <w:rPr>
                <w:rFonts w:ascii="Times New Roman" w:hAnsi="Times New Roman"/>
                <w:color w:val="000000"/>
              </w:rPr>
              <w:t>10</w:t>
            </w:r>
          </w:p>
        </w:tc>
        <w:tc>
          <w:tcPr>
            <w:tcW w:w="4933" w:type="dxa"/>
            <w:tcMar>
              <w:top w:w="50" w:type="dxa"/>
              <w:left w:w="100" w:type="dxa"/>
            </w:tcMar>
            <w:vAlign w:val="center"/>
          </w:tcPr>
          <w:p w14:paraId="2772EBCD" w14:textId="77777777" w:rsidR="00BB2350" w:rsidRPr="00BB2350" w:rsidRDefault="00BB2350" w:rsidP="00BB2350">
            <w:pPr>
              <w:spacing w:after="0"/>
              <w:ind w:left="135"/>
            </w:pPr>
            <w:r w:rsidRPr="00BB2350">
              <w:rPr>
                <w:rFonts w:ascii="Times New Roman" w:hAnsi="Times New Roman"/>
                <w:color w:val="000000"/>
                <w:lang w:val="ru-RU"/>
              </w:rPr>
              <w:t xml:space="preserve">Языковая норма, её основные признаки и функции. </w:t>
            </w:r>
            <w:proofErr w:type="spellStart"/>
            <w:r w:rsidRPr="00BB2350">
              <w:rPr>
                <w:rFonts w:ascii="Times New Roman" w:hAnsi="Times New Roman"/>
                <w:color w:val="000000"/>
              </w:rPr>
              <w:t>Виды</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языковых</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норм</w:t>
            </w:r>
            <w:proofErr w:type="spellEnd"/>
          </w:p>
        </w:tc>
        <w:tc>
          <w:tcPr>
            <w:tcW w:w="1187" w:type="dxa"/>
            <w:tcMar>
              <w:top w:w="50" w:type="dxa"/>
              <w:left w:w="100" w:type="dxa"/>
            </w:tcMar>
            <w:vAlign w:val="center"/>
          </w:tcPr>
          <w:p w14:paraId="7ECCE1B9"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14FC76A3" w14:textId="77777777" w:rsidR="00BB2350" w:rsidRPr="00BB2350" w:rsidRDefault="00BB2350" w:rsidP="00BB2350">
            <w:pPr>
              <w:spacing w:after="0"/>
              <w:ind w:left="135"/>
              <w:jc w:val="center"/>
            </w:pPr>
          </w:p>
        </w:tc>
        <w:tc>
          <w:tcPr>
            <w:tcW w:w="1779" w:type="dxa"/>
            <w:tcMar>
              <w:top w:w="50" w:type="dxa"/>
              <w:left w:w="100" w:type="dxa"/>
            </w:tcMar>
            <w:vAlign w:val="center"/>
          </w:tcPr>
          <w:p w14:paraId="34600B94" w14:textId="77777777" w:rsidR="00BB2350" w:rsidRPr="00BB2350" w:rsidRDefault="00BB2350" w:rsidP="00BB2350">
            <w:pPr>
              <w:spacing w:after="0"/>
              <w:ind w:left="135"/>
              <w:jc w:val="center"/>
            </w:pPr>
          </w:p>
        </w:tc>
        <w:tc>
          <w:tcPr>
            <w:tcW w:w="1263" w:type="dxa"/>
            <w:tcMar>
              <w:top w:w="50" w:type="dxa"/>
              <w:left w:w="100" w:type="dxa"/>
            </w:tcMar>
            <w:vAlign w:val="center"/>
          </w:tcPr>
          <w:p w14:paraId="63A907BA" w14:textId="77777777" w:rsidR="00BB2350" w:rsidRPr="00BB2350" w:rsidRDefault="00BB2350" w:rsidP="00BB2350">
            <w:pPr>
              <w:spacing w:after="0"/>
              <w:ind w:left="135"/>
            </w:pPr>
          </w:p>
        </w:tc>
        <w:tc>
          <w:tcPr>
            <w:tcW w:w="2812" w:type="dxa"/>
            <w:tcMar>
              <w:top w:w="50" w:type="dxa"/>
              <w:left w:w="100" w:type="dxa"/>
            </w:tcMar>
            <w:vAlign w:val="center"/>
          </w:tcPr>
          <w:p w14:paraId="669A580A"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47">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fbaacef</w:t>
              </w:r>
              <w:proofErr w:type="spellEnd"/>
              <w:r w:rsidRPr="00BB2350">
                <w:rPr>
                  <w:rFonts w:ascii="Times New Roman" w:hAnsi="Times New Roman"/>
                  <w:color w:val="0000FF"/>
                  <w:u w:val="single"/>
                  <w:lang w:val="ru-RU"/>
                </w:rPr>
                <w:t>6</w:t>
              </w:r>
            </w:hyperlink>
          </w:p>
        </w:tc>
      </w:tr>
      <w:tr w:rsidR="00BB2350" w:rsidRPr="00BB2350" w14:paraId="33465881" w14:textId="77777777" w:rsidTr="00BB2350">
        <w:trPr>
          <w:trHeight w:val="144"/>
          <w:tblCellSpacing w:w="20" w:type="nil"/>
        </w:trPr>
        <w:tc>
          <w:tcPr>
            <w:tcW w:w="426" w:type="dxa"/>
            <w:tcMar>
              <w:top w:w="50" w:type="dxa"/>
              <w:left w:w="100" w:type="dxa"/>
            </w:tcMar>
            <w:vAlign w:val="center"/>
          </w:tcPr>
          <w:p w14:paraId="3CDD27AB" w14:textId="77777777" w:rsidR="00BB2350" w:rsidRPr="00BB2350" w:rsidRDefault="00BB2350" w:rsidP="00BB2350">
            <w:pPr>
              <w:spacing w:after="0"/>
            </w:pPr>
            <w:r w:rsidRPr="00BB2350">
              <w:rPr>
                <w:rFonts w:ascii="Times New Roman" w:hAnsi="Times New Roman"/>
                <w:color w:val="000000"/>
              </w:rPr>
              <w:t>11</w:t>
            </w:r>
          </w:p>
        </w:tc>
        <w:tc>
          <w:tcPr>
            <w:tcW w:w="4933" w:type="dxa"/>
            <w:tcMar>
              <w:top w:w="50" w:type="dxa"/>
              <w:left w:w="100" w:type="dxa"/>
            </w:tcMar>
            <w:vAlign w:val="center"/>
          </w:tcPr>
          <w:p w14:paraId="0B47AEC7" w14:textId="77777777" w:rsidR="00BB2350" w:rsidRPr="00BB2350" w:rsidRDefault="00BB2350" w:rsidP="00BB2350">
            <w:pPr>
              <w:spacing w:after="0"/>
              <w:ind w:left="135"/>
              <w:rPr>
                <w:lang w:val="ru-RU"/>
              </w:rPr>
            </w:pPr>
            <w:r w:rsidRPr="00BB2350">
              <w:rPr>
                <w:rFonts w:ascii="Times New Roman" w:hAnsi="Times New Roman"/>
                <w:color w:val="000000"/>
                <w:lang w:val="ru-RU"/>
              </w:rPr>
              <w:t>Качества хорошей речи: коммуникативная целесообразность, уместность, точность, ясность, выразительность речи</w:t>
            </w:r>
          </w:p>
        </w:tc>
        <w:tc>
          <w:tcPr>
            <w:tcW w:w="1187" w:type="dxa"/>
            <w:tcMar>
              <w:top w:w="50" w:type="dxa"/>
              <w:left w:w="100" w:type="dxa"/>
            </w:tcMar>
            <w:vAlign w:val="center"/>
          </w:tcPr>
          <w:p w14:paraId="5808D219"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6570DFB2" w14:textId="77777777" w:rsidR="00BB2350" w:rsidRPr="00BB2350" w:rsidRDefault="00BB2350" w:rsidP="00BB2350">
            <w:pPr>
              <w:spacing w:after="0"/>
              <w:ind w:left="135"/>
              <w:jc w:val="center"/>
            </w:pPr>
          </w:p>
        </w:tc>
        <w:tc>
          <w:tcPr>
            <w:tcW w:w="1779" w:type="dxa"/>
            <w:tcMar>
              <w:top w:w="50" w:type="dxa"/>
              <w:left w:w="100" w:type="dxa"/>
            </w:tcMar>
            <w:vAlign w:val="center"/>
          </w:tcPr>
          <w:p w14:paraId="3642AEF8" w14:textId="77777777" w:rsidR="00BB2350" w:rsidRPr="00BB2350" w:rsidRDefault="00BB2350" w:rsidP="00BB2350">
            <w:pPr>
              <w:spacing w:after="0"/>
              <w:ind w:left="135"/>
              <w:jc w:val="center"/>
            </w:pPr>
          </w:p>
        </w:tc>
        <w:tc>
          <w:tcPr>
            <w:tcW w:w="1263" w:type="dxa"/>
            <w:tcMar>
              <w:top w:w="50" w:type="dxa"/>
              <w:left w:w="100" w:type="dxa"/>
            </w:tcMar>
            <w:vAlign w:val="center"/>
          </w:tcPr>
          <w:p w14:paraId="373F2AE0" w14:textId="77777777" w:rsidR="00BB2350" w:rsidRPr="00BB2350" w:rsidRDefault="00BB2350" w:rsidP="00BB2350">
            <w:pPr>
              <w:spacing w:after="0"/>
              <w:ind w:left="135"/>
            </w:pPr>
          </w:p>
        </w:tc>
        <w:tc>
          <w:tcPr>
            <w:tcW w:w="2812" w:type="dxa"/>
            <w:tcMar>
              <w:top w:w="50" w:type="dxa"/>
              <w:left w:w="100" w:type="dxa"/>
            </w:tcMar>
            <w:vAlign w:val="center"/>
          </w:tcPr>
          <w:p w14:paraId="0D5C917E" w14:textId="77777777" w:rsidR="00BB2350" w:rsidRPr="00BB2350" w:rsidRDefault="00BB2350" w:rsidP="00BB2350">
            <w:pPr>
              <w:spacing w:after="0"/>
              <w:ind w:left="135"/>
            </w:pPr>
          </w:p>
        </w:tc>
      </w:tr>
      <w:tr w:rsidR="00BB2350" w:rsidRPr="00BB2350" w14:paraId="012708B5" w14:textId="77777777" w:rsidTr="00BB2350">
        <w:trPr>
          <w:trHeight w:val="144"/>
          <w:tblCellSpacing w:w="20" w:type="nil"/>
        </w:trPr>
        <w:tc>
          <w:tcPr>
            <w:tcW w:w="426" w:type="dxa"/>
            <w:tcMar>
              <w:top w:w="50" w:type="dxa"/>
              <w:left w:w="100" w:type="dxa"/>
            </w:tcMar>
            <w:vAlign w:val="center"/>
          </w:tcPr>
          <w:p w14:paraId="2CBE1C83" w14:textId="77777777" w:rsidR="00BB2350" w:rsidRPr="00BB2350" w:rsidRDefault="00BB2350" w:rsidP="00BB2350">
            <w:pPr>
              <w:spacing w:after="0"/>
            </w:pPr>
            <w:r w:rsidRPr="00BB2350">
              <w:rPr>
                <w:rFonts w:ascii="Times New Roman" w:hAnsi="Times New Roman"/>
                <w:color w:val="000000"/>
              </w:rPr>
              <w:t>12</w:t>
            </w:r>
          </w:p>
        </w:tc>
        <w:tc>
          <w:tcPr>
            <w:tcW w:w="4933" w:type="dxa"/>
            <w:tcMar>
              <w:top w:w="50" w:type="dxa"/>
              <w:left w:w="100" w:type="dxa"/>
            </w:tcMar>
            <w:vAlign w:val="center"/>
          </w:tcPr>
          <w:p w14:paraId="1458AAA7" w14:textId="77777777" w:rsidR="00BB2350" w:rsidRPr="00BB2350" w:rsidRDefault="00BB2350" w:rsidP="00BB2350">
            <w:pPr>
              <w:spacing w:after="0"/>
              <w:ind w:left="135"/>
            </w:pPr>
            <w:proofErr w:type="spellStart"/>
            <w:r w:rsidRPr="00BB2350">
              <w:rPr>
                <w:rFonts w:ascii="Times New Roman" w:hAnsi="Times New Roman"/>
                <w:color w:val="000000"/>
              </w:rPr>
              <w:t>Основные</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виды</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словарей</w:t>
            </w:r>
            <w:proofErr w:type="spellEnd"/>
          </w:p>
        </w:tc>
        <w:tc>
          <w:tcPr>
            <w:tcW w:w="1187" w:type="dxa"/>
            <w:tcMar>
              <w:top w:w="50" w:type="dxa"/>
              <w:left w:w="100" w:type="dxa"/>
            </w:tcMar>
            <w:vAlign w:val="center"/>
          </w:tcPr>
          <w:p w14:paraId="28979313"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59F2018A" w14:textId="77777777" w:rsidR="00BB2350" w:rsidRPr="00BB2350" w:rsidRDefault="00BB2350" w:rsidP="00BB2350">
            <w:pPr>
              <w:spacing w:after="0"/>
              <w:ind w:left="135"/>
              <w:jc w:val="center"/>
            </w:pPr>
          </w:p>
        </w:tc>
        <w:tc>
          <w:tcPr>
            <w:tcW w:w="1779" w:type="dxa"/>
            <w:tcMar>
              <w:top w:w="50" w:type="dxa"/>
              <w:left w:w="100" w:type="dxa"/>
            </w:tcMar>
            <w:vAlign w:val="center"/>
          </w:tcPr>
          <w:p w14:paraId="3431E978" w14:textId="77777777" w:rsidR="00BB2350" w:rsidRPr="00BB2350" w:rsidRDefault="00BB2350" w:rsidP="00BB2350">
            <w:pPr>
              <w:spacing w:after="0"/>
              <w:ind w:left="135"/>
              <w:jc w:val="center"/>
            </w:pPr>
          </w:p>
        </w:tc>
        <w:tc>
          <w:tcPr>
            <w:tcW w:w="1263" w:type="dxa"/>
            <w:tcMar>
              <w:top w:w="50" w:type="dxa"/>
              <w:left w:w="100" w:type="dxa"/>
            </w:tcMar>
            <w:vAlign w:val="center"/>
          </w:tcPr>
          <w:p w14:paraId="79D66E5E" w14:textId="77777777" w:rsidR="00BB2350" w:rsidRPr="00BB2350" w:rsidRDefault="00BB2350" w:rsidP="00BB2350">
            <w:pPr>
              <w:spacing w:after="0"/>
              <w:ind w:left="135"/>
            </w:pPr>
          </w:p>
        </w:tc>
        <w:tc>
          <w:tcPr>
            <w:tcW w:w="2812" w:type="dxa"/>
            <w:tcMar>
              <w:top w:w="50" w:type="dxa"/>
              <w:left w:w="100" w:type="dxa"/>
            </w:tcMar>
            <w:vAlign w:val="center"/>
          </w:tcPr>
          <w:p w14:paraId="3254FAD2"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48">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fbaae</w:t>
              </w:r>
              <w:proofErr w:type="spellEnd"/>
              <w:r w:rsidRPr="00BB2350">
                <w:rPr>
                  <w:rFonts w:ascii="Times New Roman" w:hAnsi="Times New Roman"/>
                  <w:color w:val="0000FF"/>
                  <w:u w:val="single"/>
                  <w:lang w:val="ru-RU"/>
                </w:rPr>
                <w:t>0</w:t>
              </w:r>
              <w:proofErr w:type="spellStart"/>
              <w:r w:rsidRPr="00BB2350">
                <w:rPr>
                  <w:rFonts w:ascii="Times New Roman" w:hAnsi="Times New Roman"/>
                  <w:color w:val="0000FF"/>
                  <w:u w:val="single"/>
                </w:rPr>
                <w:t>ee</w:t>
              </w:r>
              <w:proofErr w:type="spellEnd"/>
            </w:hyperlink>
          </w:p>
        </w:tc>
      </w:tr>
      <w:tr w:rsidR="00BB2350" w:rsidRPr="00BB2350" w14:paraId="2CEADEDD" w14:textId="77777777" w:rsidTr="00BB2350">
        <w:trPr>
          <w:trHeight w:val="144"/>
          <w:tblCellSpacing w:w="20" w:type="nil"/>
        </w:trPr>
        <w:tc>
          <w:tcPr>
            <w:tcW w:w="426" w:type="dxa"/>
            <w:tcMar>
              <w:top w:w="50" w:type="dxa"/>
              <w:left w:w="100" w:type="dxa"/>
            </w:tcMar>
            <w:vAlign w:val="center"/>
          </w:tcPr>
          <w:p w14:paraId="5185C6FE" w14:textId="77777777" w:rsidR="00BB2350" w:rsidRPr="00BB2350" w:rsidRDefault="00BB2350" w:rsidP="00BB2350">
            <w:pPr>
              <w:spacing w:after="0"/>
            </w:pPr>
            <w:r w:rsidRPr="00BB2350">
              <w:rPr>
                <w:rFonts w:ascii="Times New Roman" w:hAnsi="Times New Roman"/>
                <w:color w:val="000000"/>
              </w:rPr>
              <w:t>13</w:t>
            </w:r>
          </w:p>
        </w:tc>
        <w:tc>
          <w:tcPr>
            <w:tcW w:w="4933" w:type="dxa"/>
            <w:tcMar>
              <w:top w:w="50" w:type="dxa"/>
              <w:left w:w="100" w:type="dxa"/>
            </w:tcMar>
            <w:vAlign w:val="center"/>
          </w:tcPr>
          <w:p w14:paraId="142FE3CE" w14:textId="77777777" w:rsidR="00BB2350" w:rsidRPr="00BB2350" w:rsidRDefault="00BB2350" w:rsidP="00BB2350">
            <w:pPr>
              <w:spacing w:after="0"/>
              <w:ind w:left="135"/>
              <w:rPr>
                <w:lang w:val="ru-RU"/>
              </w:rPr>
            </w:pPr>
            <w:r w:rsidRPr="00BB2350">
              <w:rPr>
                <w:rFonts w:ascii="Times New Roman" w:hAnsi="Times New Roman"/>
                <w:color w:val="000000"/>
                <w:lang w:val="ru-RU"/>
              </w:rPr>
              <w:t>Фонетика и орфоэпия как разделы лингвистики. Изобразительно-выразительные средства фонетики (повторение, обобщение)</w:t>
            </w:r>
          </w:p>
        </w:tc>
        <w:tc>
          <w:tcPr>
            <w:tcW w:w="1187" w:type="dxa"/>
            <w:tcMar>
              <w:top w:w="50" w:type="dxa"/>
              <w:left w:w="100" w:type="dxa"/>
            </w:tcMar>
            <w:vAlign w:val="center"/>
          </w:tcPr>
          <w:p w14:paraId="0C431980"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0535F7CE" w14:textId="77777777" w:rsidR="00BB2350" w:rsidRPr="00BB2350" w:rsidRDefault="00BB2350" w:rsidP="00BB2350">
            <w:pPr>
              <w:spacing w:after="0"/>
              <w:ind w:left="135"/>
              <w:jc w:val="center"/>
            </w:pPr>
          </w:p>
        </w:tc>
        <w:tc>
          <w:tcPr>
            <w:tcW w:w="1779" w:type="dxa"/>
            <w:tcMar>
              <w:top w:w="50" w:type="dxa"/>
              <w:left w:w="100" w:type="dxa"/>
            </w:tcMar>
            <w:vAlign w:val="center"/>
          </w:tcPr>
          <w:p w14:paraId="02704513" w14:textId="77777777" w:rsidR="00BB2350" w:rsidRPr="00BB2350" w:rsidRDefault="00BB2350" w:rsidP="00BB2350">
            <w:pPr>
              <w:spacing w:after="0"/>
              <w:ind w:left="135"/>
              <w:jc w:val="center"/>
            </w:pPr>
          </w:p>
        </w:tc>
        <w:tc>
          <w:tcPr>
            <w:tcW w:w="1263" w:type="dxa"/>
            <w:tcMar>
              <w:top w:w="50" w:type="dxa"/>
              <w:left w:w="100" w:type="dxa"/>
            </w:tcMar>
            <w:vAlign w:val="center"/>
          </w:tcPr>
          <w:p w14:paraId="281695F6" w14:textId="77777777" w:rsidR="00BB2350" w:rsidRPr="00BB2350" w:rsidRDefault="00BB2350" w:rsidP="00BB2350">
            <w:pPr>
              <w:spacing w:after="0"/>
              <w:ind w:left="135"/>
            </w:pPr>
          </w:p>
        </w:tc>
        <w:tc>
          <w:tcPr>
            <w:tcW w:w="2812" w:type="dxa"/>
            <w:tcMar>
              <w:top w:w="50" w:type="dxa"/>
              <w:left w:w="100" w:type="dxa"/>
            </w:tcMar>
            <w:vAlign w:val="center"/>
          </w:tcPr>
          <w:p w14:paraId="0583D0B8"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49">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fbaad</w:t>
              </w:r>
              <w:proofErr w:type="spellEnd"/>
              <w:r w:rsidRPr="00BB2350">
                <w:rPr>
                  <w:rFonts w:ascii="Times New Roman" w:hAnsi="Times New Roman"/>
                  <w:color w:val="0000FF"/>
                  <w:u w:val="single"/>
                  <w:lang w:val="ru-RU"/>
                </w:rPr>
                <w:t>112</w:t>
              </w:r>
            </w:hyperlink>
          </w:p>
        </w:tc>
      </w:tr>
      <w:tr w:rsidR="00BB2350" w:rsidRPr="00BB2350" w14:paraId="1C7112F3" w14:textId="77777777" w:rsidTr="00BB2350">
        <w:trPr>
          <w:trHeight w:val="144"/>
          <w:tblCellSpacing w:w="20" w:type="nil"/>
        </w:trPr>
        <w:tc>
          <w:tcPr>
            <w:tcW w:w="426" w:type="dxa"/>
            <w:tcMar>
              <w:top w:w="50" w:type="dxa"/>
              <w:left w:w="100" w:type="dxa"/>
            </w:tcMar>
            <w:vAlign w:val="center"/>
          </w:tcPr>
          <w:p w14:paraId="49748AB8" w14:textId="77777777" w:rsidR="00BB2350" w:rsidRPr="00BB2350" w:rsidRDefault="00BB2350" w:rsidP="00BB2350">
            <w:pPr>
              <w:spacing w:after="0"/>
            </w:pPr>
            <w:r w:rsidRPr="00BB2350">
              <w:rPr>
                <w:rFonts w:ascii="Times New Roman" w:hAnsi="Times New Roman"/>
                <w:color w:val="000000"/>
              </w:rPr>
              <w:t>14</w:t>
            </w:r>
          </w:p>
        </w:tc>
        <w:tc>
          <w:tcPr>
            <w:tcW w:w="4933" w:type="dxa"/>
            <w:tcMar>
              <w:top w:w="50" w:type="dxa"/>
              <w:left w:w="100" w:type="dxa"/>
            </w:tcMar>
            <w:vAlign w:val="center"/>
          </w:tcPr>
          <w:p w14:paraId="16FA84CC" w14:textId="77777777" w:rsidR="00BB2350" w:rsidRPr="00BB2350" w:rsidRDefault="00BB2350" w:rsidP="00BB2350">
            <w:pPr>
              <w:spacing w:after="0"/>
              <w:ind w:left="135"/>
              <w:rPr>
                <w:lang w:val="ru-RU"/>
              </w:rPr>
            </w:pPr>
            <w:r w:rsidRPr="00BB2350">
              <w:rPr>
                <w:rFonts w:ascii="Times New Roman" w:hAnsi="Times New Roman"/>
                <w:color w:val="000000"/>
                <w:lang w:val="ru-RU"/>
              </w:rPr>
              <w:t>Орфоэпические (произносительные и акцентологические) нормы</w:t>
            </w:r>
          </w:p>
        </w:tc>
        <w:tc>
          <w:tcPr>
            <w:tcW w:w="1187" w:type="dxa"/>
            <w:tcMar>
              <w:top w:w="50" w:type="dxa"/>
              <w:left w:w="100" w:type="dxa"/>
            </w:tcMar>
            <w:vAlign w:val="center"/>
          </w:tcPr>
          <w:p w14:paraId="23C53252"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5F282DB5" w14:textId="77777777" w:rsidR="00BB2350" w:rsidRPr="00BB2350" w:rsidRDefault="00BB2350" w:rsidP="00BB2350">
            <w:pPr>
              <w:spacing w:after="0"/>
              <w:ind w:left="135"/>
              <w:jc w:val="center"/>
            </w:pPr>
          </w:p>
        </w:tc>
        <w:tc>
          <w:tcPr>
            <w:tcW w:w="1779" w:type="dxa"/>
            <w:tcMar>
              <w:top w:w="50" w:type="dxa"/>
              <w:left w:w="100" w:type="dxa"/>
            </w:tcMar>
            <w:vAlign w:val="center"/>
          </w:tcPr>
          <w:p w14:paraId="236E6241" w14:textId="77777777" w:rsidR="00BB2350" w:rsidRPr="00BB2350" w:rsidRDefault="00BB2350" w:rsidP="00BB2350">
            <w:pPr>
              <w:spacing w:after="0"/>
              <w:ind w:left="135"/>
              <w:jc w:val="center"/>
            </w:pPr>
          </w:p>
        </w:tc>
        <w:tc>
          <w:tcPr>
            <w:tcW w:w="1263" w:type="dxa"/>
            <w:tcMar>
              <w:top w:w="50" w:type="dxa"/>
              <w:left w:w="100" w:type="dxa"/>
            </w:tcMar>
            <w:vAlign w:val="center"/>
          </w:tcPr>
          <w:p w14:paraId="5CBC27DC" w14:textId="77777777" w:rsidR="00BB2350" w:rsidRPr="00BB2350" w:rsidRDefault="00BB2350" w:rsidP="00BB2350">
            <w:pPr>
              <w:spacing w:after="0"/>
              <w:ind w:left="135"/>
            </w:pPr>
          </w:p>
        </w:tc>
        <w:tc>
          <w:tcPr>
            <w:tcW w:w="2812" w:type="dxa"/>
            <w:tcMar>
              <w:top w:w="50" w:type="dxa"/>
              <w:left w:w="100" w:type="dxa"/>
            </w:tcMar>
            <w:vAlign w:val="center"/>
          </w:tcPr>
          <w:p w14:paraId="3952115E"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50">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fbaad</w:t>
              </w:r>
              <w:proofErr w:type="spellEnd"/>
              <w:r w:rsidRPr="00BB2350">
                <w:rPr>
                  <w:rFonts w:ascii="Times New Roman" w:hAnsi="Times New Roman"/>
                  <w:color w:val="0000FF"/>
                  <w:u w:val="single"/>
                  <w:lang w:val="ru-RU"/>
                </w:rPr>
                <w:t>220</w:t>
              </w:r>
            </w:hyperlink>
          </w:p>
        </w:tc>
      </w:tr>
      <w:tr w:rsidR="00BB2350" w:rsidRPr="00BB2350" w14:paraId="37F82EA1" w14:textId="77777777" w:rsidTr="00BB2350">
        <w:trPr>
          <w:trHeight w:val="144"/>
          <w:tblCellSpacing w:w="20" w:type="nil"/>
        </w:trPr>
        <w:tc>
          <w:tcPr>
            <w:tcW w:w="426" w:type="dxa"/>
            <w:tcMar>
              <w:top w:w="50" w:type="dxa"/>
              <w:left w:w="100" w:type="dxa"/>
            </w:tcMar>
            <w:vAlign w:val="center"/>
          </w:tcPr>
          <w:p w14:paraId="38F0B8EA" w14:textId="77777777" w:rsidR="00BB2350" w:rsidRPr="00BB2350" w:rsidRDefault="00BB2350" w:rsidP="00BB2350">
            <w:pPr>
              <w:spacing w:after="0"/>
            </w:pPr>
            <w:r w:rsidRPr="00BB2350">
              <w:rPr>
                <w:rFonts w:ascii="Times New Roman" w:hAnsi="Times New Roman"/>
                <w:color w:val="000000"/>
              </w:rPr>
              <w:t>15</w:t>
            </w:r>
          </w:p>
        </w:tc>
        <w:tc>
          <w:tcPr>
            <w:tcW w:w="4933" w:type="dxa"/>
            <w:tcMar>
              <w:top w:w="50" w:type="dxa"/>
              <w:left w:w="100" w:type="dxa"/>
            </w:tcMar>
            <w:vAlign w:val="center"/>
          </w:tcPr>
          <w:p w14:paraId="05F2AB2C" w14:textId="77777777" w:rsidR="00BB2350" w:rsidRPr="00BB2350" w:rsidRDefault="00BB2350" w:rsidP="00BB2350">
            <w:pPr>
              <w:spacing w:after="0"/>
              <w:ind w:left="135"/>
            </w:pPr>
            <w:r w:rsidRPr="00BB2350">
              <w:rPr>
                <w:rFonts w:ascii="Times New Roman" w:hAnsi="Times New Roman"/>
                <w:color w:val="000000"/>
                <w:lang w:val="ru-RU"/>
              </w:rPr>
              <w:t xml:space="preserve">Орфоэпические (произносительные и акцентологические) нормы. </w:t>
            </w:r>
            <w:proofErr w:type="spellStart"/>
            <w:r w:rsidRPr="00BB2350">
              <w:rPr>
                <w:rFonts w:ascii="Times New Roman" w:hAnsi="Times New Roman"/>
                <w:color w:val="000000"/>
              </w:rPr>
              <w:t>Практикум</w:t>
            </w:r>
            <w:proofErr w:type="spellEnd"/>
          </w:p>
        </w:tc>
        <w:tc>
          <w:tcPr>
            <w:tcW w:w="1187" w:type="dxa"/>
            <w:tcMar>
              <w:top w:w="50" w:type="dxa"/>
              <w:left w:w="100" w:type="dxa"/>
            </w:tcMar>
            <w:vAlign w:val="center"/>
          </w:tcPr>
          <w:p w14:paraId="499D795F"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394608CE" w14:textId="77777777" w:rsidR="00BB2350" w:rsidRPr="00BB2350" w:rsidRDefault="00BB2350" w:rsidP="00BB2350">
            <w:pPr>
              <w:spacing w:after="0"/>
              <w:ind w:left="135"/>
              <w:jc w:val="center"/>
            </w:pPr>
          </w:p>
        </w:tc>
        <w:tc>
          <w:tcPr>
            <w:tcW w:w="1779" w:type="dxa"/>
            <w:tcMar>
              <w:top w:w="50" w:type="dxa"/>
              <w:left w:w="100" w:type="dxa"/>
            </w:tcMar>
            <w:vAlign w:val="center"/>
          </w:tcPr>
          <w:p w14:paraId="4ECC91C3" w14:textId="77777777" w:rsidR="00BB2350" w:rsidRPr="00BB2350" w:rsidRDefault="00BB2350" w:rsidP="00BB2350">
            <w:pPr>
              <w:spacing w:after="0"/>
              <w:ind w:left="135"/>
              <w:jc w:val="center"/>
            </w:pPr>
          </w:p>
        </w:tc>
        <w:tc>
          <w:tcPr>
            <w:tcW w:w="1263" w:type="dxa"/>
            <w:tcMar>
              <w:top w:w="50" w:type="dxa"/>
              <w:left w:w="100" w:type="dxa"/>
            </w:tcMar>
            <w:vAlign w:val="center"/>
          </w:tcPr>
          <w:p w14:paraId="1900D842" w14:textId="77777777" w:rsidR="00BB2350" w:rsidRPr="00BB2350" w:rsidRDefault="00BB2350" w:rsidP="00BB2350">
            <w:pPr>
              <w:spacing w:after="0"/>
              <w:ind w:left="135"/>
            </w:pPr>
          </w:p>
        </w:tc>
        <w:tc>
          <w:tcPr>
            <w:tcW w:w="2812" w:type="dxa"/>
            <w:tcMar>
              <w:top w:w="50" w:type="dxa"/>
              <w:left w:w="100" w:type="dxa"/>
            </w:tcMar>
            <w:vAlign w:val="center"/>
          </w:tcPr>
          <w:p w14:paraId="50751D77" w14:textId="77777777" w:rsidR="00BB2350" w:rsidRPr="00BB2350" w:rsidRDefault="00BB2350" w:rsidP="00BB2350">
            <w:pPr>
              <w:spacing w:after="0"/>
              <w:ind w:left="135"/>
            </w:pPr>
          </w:p>
        </w:tc>
      </w:tr>
      <w:tr w:rsidR="00BB2350" w:rsidRPr="00BB2350" w14:paraId="4C3FE2F5" w14:textId="77777777" w:rsidTr="00BB2350">
        <w:trPr>
          <w:trHeight w:val="144"/>
          <w:tblCellSpacing w:w="20" w:type="nil"/>
        </w:trPr>
        <w:tc>
          <w:tcPr>
            <w:tcW w:w="426" w:type="dxa"/>
            <w:tcMar>
              <w:top w:w="50" w:type="dxa"/>
              <w:left w:w="100" w:type="dxa"/>
            </w:tcMar>
            <w:vAlign w:val="center"/>
          </w:tcPr>
          <w:p w14:paraId="4721AC81" w14:textId="77777777" w:rsidR="00BB2350" w:rsidRPr="00BB2350" w:rsidRDefault="00BB2350" w:rsidP="00BB2350">
            <w:pPr>
              <w:spacing w:after="0"/>
            </w:pPr>
            <w:r w:rsidRPr="00BB2350">
              <w:rPr>
                <w:rFonts w:ascii="Times New Roman" w:hAnsi="Times New Roman"/>
                <w:color w:val="000000"/>
              </w:rPr>
              <w:t>16</w:t>
            </w:r>
          </w:p>
        </w:tc>
        <w:tc>
          <w:tcPr>
            <w:tcW w:w="4933" w:type="dxa"/>
            <w:tcMar>
              <w:top w:w="50" w:type="dxa"/>
              <w:left w:w="100" w:type="dxa"/>
            </w:tcMar>
            <w:vAlign w:val="center"/>
          </w:tcPr>
          <w:p w14:paraId="71E3BEC8" w14:textId="77777777" w:rsidR="00BB2350" w:rsidRPr="00BB2350" w:rsidRDefault="00BB2350" w:rsidP="00BB2350">
            <w:pPr>
              <w:spacing w:after="0"/>
              <w:ind w:left="135"/>
              <w:rPr>
                <w:lang w:val="ru-RU"/>
              </w:rPr>
            </w:pPr>
            <w:r w:rsidRPr="00BB2350">
              <w:rPr>
                <w:rFonts w:ascii="Times New Roman" w:hAnsi="Times New Roman"/>
                <w:color w:val="000000"/>
                <w:lang w:val="ru-RU"/>
              </w:rPr>
              <w:t>Лексикология и фразеология как разделы лингвистики</w:t>
            </w:r>
          </w:p>
        </w:tc>
        <w:tc>
          <w:tcPr>
            <w:tcW w:w="1187" w:type="dxa"/>
            <w:tcMar>
              <w:top w:w="50" w:type="dxa"/>
              <w:left w:w="100" w:type="dxa"/>
            </w:tcMar>
            <w:vAlign w:val="center"/>
          </w:tcPr>
          <w:p w14:paraId="491AEA67"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289F530D" w14:textId="77777777" w:rsidR="00BB2350" w:rsidRPr="00BB2350" w:rsidRDefault="00BB2350" w:rsidP="00BB2350">
            <w:pPr>
              <w:spacing w:after="0"/>
              <w:ind w:left="135"/>
              <w:jc w:val="center"/>
            </w:pPr>
          </w:p>
        </w:tc>
        <w:tc>
          <w:tcPr>
            <w:tcW w:w="1779" w:type="dxa"/>
            <w:tcMar>
              <w:top w:w="50" w:type="dxa"/>
              <w:left w:w="100" w:type="dxa"/>
            </w:tcMar>
            <w:vAlign w:val="center"/>
          </w:tcPr>
          <w:p w14:paraId="0341E734" w14:textId="77777777" w:rsidR="00BB2350" w:rsidRPr="00BB2350" w:rsidRDefault="00BB2350" w:rsidP="00BB2350">
            <w:pPr>
              <w:spacing w:after="0"/>
              <w:ind w:left="135"/>
              <w:jc w:val="center"/>
            </w:pPr>
          </w:p>
        </w:tc>
        <w:tc>
          <w:tcPr>
            <w:tcW w:w="1263" w:type="dxa"/>
            <w:tcMar>
              <w:top w:w="50" w:type="dxa"/>
              <w:left w:w="100" w:type="dxa"/>
            </w:tcMar>
            <w:vAlign w:val="center"/>
          </w:tcPr>
          <w:p w14:paraId="124F6254" w14:textId="77777777" w:rsidR="00BB2350" w:rsidRPr="00BB2350" w:rsidRDefault="00BB2350" w:rsidP="00BB2350">
            <w:pPr>
              <w:spacing w:after="0"/>
              <w:ind w:left="135"/>
            </w:pPr>
          </w:p>
        </w:tc>
        <w:tc>
          <w:tcPr>
            <w:tcW w:w="2812" w:type="dxa"/>
            <w:tcMar>
              <w:top w:w="50" w:type="dxa"/>
              <w:left w:w="100" w:type="dxa"/>
            </w:tcMar>
            <w:vAlign w:val="center"/>
          </w:tcPr>
          <w:p w14:paraId="0A7BD8FC"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51">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fbaad</w:t>
              </w:r>
              <w:proofErr w:type="spellEnd"/>
              <w:r w:rsidRPr="00BB2350">
                <w:rPr>
                  <w:rFonts w:ascii="Times New Roman" w:hAnsi="Times New Roman"/>
                  <w:color w:val="0000FF"/>
                  <w:u w:val="single"/>
                  <w:lang w:val="ru-RU"/>
                </w:rPr>
                <w:t>464</w:t>
              </w:r>
            </w:hyperlink>
          </w:p>
        </w:tc>
      </w:tr>
      <w:tr w:rsidR="00BB2350" w:rsidRPr="00BB2350" w14:paraId="507EE0F9" w14:textId="77777777" w:rsidTr="00BB2350">
        <w:trPr>
          <w:trHeight w:val="144"/>
          <w:tblCellSpacing w:w="20" w:type="nil"/>
        </w:trPr>
        <w:tc>
          <w:tcPr>
            <w:tcW w:w="426" w:type="dxa"/>
            <w:tcMar>
              <w:top w:w="50" w:type="dxa"/>
              <w:left w:w="100" w:type="dxa"/>
            </w:tcMar>
            <w:vAlign w:val="center"/>
          </w:tcPr>
          <w:p w14:paraId="49F2BFAC" w14:textId="77777777" w:rsidR="00BB2350" w:rsidRPr="00BB2350" w:rsidRDefault="00BB2350" w:rsidP="00BB2350">
            <w:pPr>
              <w:spacing w:after="0"/>
            </w:pPr>
            <w:r w:rsidRPr="00BB2350">
              <w:rPr>
                <w:rFonts w:ascii="Times New Roman" w:hAnsi="Times New Roman"/>
                <w:color w:val="000000"/>
              </w:rPr>
              <w:t>17</w:t>
            </w:r>
          </w:p>
        </w:tc>
        <w:tc>
          <w:tcPr>
            <w:tcW w:w="4933" w:type="dxa"/>
            <w:tcMar>
              <w:top w:w="50" w:type="dxa"/>
              <w:left w:w="100" w:type="dxa"/>
            </w:tcMar>
            <w:vAlign w:val="center"/>
          </w:tcPr>
          <w:p w14:paraId="00B00E31" w14:textId="77777777" w:rsidR="00BB2350" w:rsidRPr="00BB2350" w:rsidRDefault="00BB2350" w:rsidP="00BB2350">
            <w:pPr>
              <w:spacing w:after="0"/>
              <w:ind w:left="135"/>
              <w:rPr>
                <w:lang w:val="ru-RU"/>
              </w:rPr>
            </w:pPr>
            <w:r w:rsidRPr="00BB2350">
              <w:rPr>
                <w:rFonts w:ascii="Times New Roman" w:hAnsi="Times New Roman"/>
                <w:color w:val="000000"/>
                <w:lang w:val="ru-RU"/>
              </w:rPr>
              <w:t>Изобразительно-выразительные средства лексики. Основные лексические нормы современного русского литературного языка</w:t>
            </w:r>
          </w:p>
        </w:tc>
        <w:tc>
          <w:tcPr>
            <w:tcW w:w="1187" w:type="dxa"/>
            <w:tcMar>
              <w:top w:w="50" w:type="dxa"/>
              <w:left w:w="100" w:type="dxa"/>
            </w:tcMar>
            <w:vAlign w:val="center"/>
          </w:tcPr>
          <w:p w14:paraId="7D1D2612"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624A6A30" w14:textId="77777777" w:rsidR="00BB2350" w:rsidRPr="00BB2350" w:rsidRDefault="00BB2350" w:rsidP="00BB2350">
            <w:pPr>
              <w:spacing w:after="0"/>
              <w:ind w:left="135"/>
              <w:jc w:val="center"/>
            </w:pPr>
          </w:p>
        </w:tc>
        <w:tc>
          <w:tcPr>
            <w:tcW w:w="1779" w:type="dxa"/>
            <w:tcMar>
              <w:top w:w="50" w:type="dxa"/>
              <w:left w:w="100" w:type="dxa"/>
            </w:tcMar>
            <w:vAlign w:val="center"/>
          </w:tcPr>
          <w:p w14:paraId="5BD89D29" w14:textId="77777777" w:rsidR="00BB2350" w:rsidRPr="00BB2350" w:rsidRDefault="00BB2350" w:rsidP="00BB2350">
            <w:pPr>
              <w:spacing w:after="0"/>
              <w:ind w:left="135"/>
              <w:jc w:val="center"/>
            </w:pPr>
          </w:p>
        </w:tc>
        <w:tc>
          <w:tcPr>
            <w:tcW w:w="1263" w:type="dxa"/>
            <w:tcMar>
              <w:top w:w="50" w:type="dxa"/>
              <w:left w:w="100" w:type="dxa"/>
            </w:tcMar>
            <w:vAlign w:val="center"/>
          </w:tcPr>
          <w:p w14:paraId="2012130D" w14:textId="77777777" w:rsidR="00BB2350" w:rsidRPr="00BB2350" w:rsidRDefault="00BB2350" w:rsidP="00BB2350">
            <w:pPr>
              <w:spacing w:after="0"/>
              <w:ind w:left="135"/>
            </w:pPr>
          </w:p>
        </w:tc>
        <w:tc>
          <w:tcPr>
            <w:tcW w:w="2812" w:type="dxa"/>
            <w:tcMar>
              <w:top w:w="50" w:type="dxa"/>
              <w:left w:w="100" w:type="dxa"/>
            </w:tcMar>
            <w:vAlign w:val="center"/>
          </w:tcPr>
          <w:p w14:paraId="70719570"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52">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fbaad</w:t>
              </w:r>
              <w:proofErr w:type="spellEnd"/>
              <w:r w:rsidRPr="00BB2350">
                <w:rPr>
                  <w:rFonts w:ascii="Times New Roman" w:hAnsi="Times New Roman"/>
                  <w:color w:val="0000FF"/>
                  <w:u w:val="single"/>
                  <w:lang w:val="ru-RU"/>
                </w:rPr>
                <w:t>6</w:t>
              </w:r>
              <w:r w:rsidRPr="00BB2350">
                <w:rPr>
                  <w:rFonts w:ascii="Times New Roman" w:hAnsi="Times New Roman"/>
                  <w:color w:val="0000FF"/>
                  <w:u w:val="single"/>
                </w:rPr>
                <w:t>a</w:t>
              </w:r>
              <w:r w:rsidRPr="00BB2350">
                <w:rPr>
                  <w:rFonts w:ascii="Times New Roman" w:hAnsi="Times New Roman"/>
                  <w:color w:val="0000FF"/>
                  <w:u w:val="single"/>
                  <w:lang w:val="ru-RU"/>
                </w:rPr>
                <w:t>8</w:t>
              </w:r>
            </w:hyperlink>
          </w:p>
        </w:tc>
      </w:tr>
      <w:tr w:rsidR="00BB2350" w:rsidRPr="00BB2350" w14:paraId="46369272" w14:textId="77777777" w:rsidTr="00BB2350">
        <w:trPr>
          <w:trHeight w:val="144"/>
          <w:tblCellSpacing w:w="20" w:type="nil"/>
        </w:trPr>
        <w:tc>
          <w:tcPr>
            <w:tcW w:w="426" w:type="dxa"/>
            <w:tcMar>
              <w:top w:w="50" w:type="dxa"/>
              <w:left w:w="100" w:type="dxa"/>
            </w:tcMar>
            <w:vAlign w:val="center"/>
          </w:tcPr>
          <w:p w14:paraId="2E8990E4" w14:textId="77777777" w:rsidR="00BB2350" w:rsidRPr="00BB2350" w:rsidRDefault="00BB2350" w:rsidP="00BB2350">
            <w:pPr>
              <w:spacing w:after="0"/>
            </w:pPr>
            <w:r w:rsidRPr="00BB2350">
              <w:rPr>
                <w:rFonts w:ascii="Times New Roman" w:hAnsi="Times New Roman"/>
                <w:color w:val="000000"/>
              </w:rPr>
              <w:lastRenderedPageBreak/>
              <w:t>18</w:t>
            </w:r>
          </w:p>
        </w:tc>
        <w:tc>
          <w:tcPr>
            <w:tcW w:w="4933" w:type="dxa"/>
            <w:tcMar>
              <w:top w:w="50" w:type="dxa"/>
              <w:left w:w="100" w:type="dxa"/>
            </w:tcMar>
            <w:vAlign w:val="center"/>
          </w:tcPr>
          <w:p w14:paraId="6E884BE6" w14:textId="77777777" w:rsidR="00BB2350" w:rsidRPr="00BB2350" w:rsidRDefault="00BB2350" w:rsidP="00BB2350">
            <w:pPr>
              <w:spacing w:after="0"/>
              <w:ind w:left="135"/>
              <w:rPr>
                <w:lang w:val="ru-RU"/>
              </w:rPr>
            </w:pPr>
            <w:r w:rsidRPr="00BB2350">
              <w:rPr>
                <w:rFonts w:ascii="Times New Roman" w:hAnsi="Times New Roman"/>
                <w:color w:val="000000"/>
                <w:lang w:val="ru-RU"/>
              </w:rPr>
              <w:t>Основные лексические нормы современного русского литературного языка</w:t>
            </w:r>
          </w:p>
        </w:tc>
        <w:tc>
          <w:tcPr>
            <w:tcW w:w="1187" w:type="dxa"/>
            <w:tcMar>
              <w:top w:w="50" w:type="dxa"/>
              <w:left w:w="100" w:type="dxa"/>
            </w:tcMar>
            <w:vAlign w:val="center"/>
          </w:tcPr>
          <w:p w14:paraId="7DD4A4EC"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61C7E100" w14:textId="77777777" w:rsidR="00BB2350" w:rsidRPr="00BB2350" w:rsidRDefault="00BB2350" w:rsidP="00BB2350">
            <w:pPr>
              <w:spacing w:after="0"/>
              <w:ind w:left="135"/>
              <w:jc w:val="center"/>
            </w:pPr>
          </w:p>
        </w:tc>
        <w:tc>
          <w:tcPr>
            <w:tcW w:w="1779" w:type="dxa"/>
            <w:tcMar>
              <w:top w:w="50" w:type="dxa"/>
              <w:left w:w="100" w:type="dxa"/>
            </w:tcMar>
            <w:vAlign w:val="center"/>
          </w:tcPr>
          <w:p w14:paraId="4C0FB329" w14:textId="77777777" w:rsidR="00BB2350" w:rsidRPr="00BB2350" w:rsidRDefault="00BB2350" w:rsidP="00BB2350">
            <w:pPr>
              <w:spacing w:after="0"/>
              <w:ind w:left="135"/>
              <w:jc w:val="center"/>
            </w:pPr>
          </w:p>
        </w:tc>
        <w:tc>
          <w:tcPr>
            <w:tcW w:w="1263" w:type="dxa"/>
            <w:tcMar>
              <w:top w:w="50" w:type="dxa"/>
              <w:left w:w="100" w:type="dxa"/>
            </w:tcMar>
            <w:vAlign w:val="center"/>
          </w:tcPr>
          <w:p w14:paraId="115916E5" w14:textId="77777777" w:rsidR="00BB2350" w:rsidRPr="00BB2350" w:rsidRDefault="00BB2350" w:rsidP="00BB2350">
            <w:pPr>
              <w:spacing w:after="0"/>
              <w:ind w:left="135"/>
            </w:pPr>
          </w:p>
        </w:tc>
        <w:tc>
          <w:tcPr>
            <w:tcW w:w="2812" w:type="dxa"/>
            <w:tcMar>
              <w:top w:w="50" w:type="dxa"/>
              <w:left w:w="100" w:type="dxa"/>
            </w:tcMar>
            <w:vAlign w:val="center"/>
          </w:tcPr>
          <w:p w14:paraId="21D0115B"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53">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fbaad</w:t>
              </w:r>
              <w:proofErr w:type="spellEnd"/>
              <w:r w:rsidRPr="00BB2350">
                <w:rPr>
                  <w:rFonts w:ascii="Times New Roman" w:hAnsi="Times New Roman"/>
                  <w:color w:val="0000FF"/>
                  <w:u w:val="single"/>
                  <w:lang w:val="ru-RU"/>
                </w:rPr>
                <w:t>57</w:t>
              </w:r>
              <w:r w:rsidRPr="00BB2350">
                <w:rPr>
                  <w:rFonts w:ascii="Times New Roman" w:hAnsi="Times New Roman"/>
                  <w:color w:val="0000FF"/>
                  <w:u w:val="single"/>
                </w:rPr>
                <w:t>c</w:t>
              </w:r>
            </w:hyperlink>
          </w:p>
        </w:tc>
      </w:tr>
      <w:tr w:rsidR="00BB2350" w:rsidRPr="00BB2350" w14:paraId="5726B75A" w14:textId="77777777" w:rsidTr="00BB2350">
        <w:trPr>
          <w:trHeight w:val="144"/>
          <w:tblCellSpacing w:w="20" w:type="nil"/>
        </w:trPr>
        <w:tc>
          <w:tcPr>
            <w:tcW w:w="426" w:type="dxa"/>
            <w:tcMar>
              <w:top w:w="50" w:type="dxa"/>
              <w:left w:w="100" w:type="dxa"/>
            </w:tcMar>
            <w:vAlign w:val="center"/>
          </w:tcPr>
          <w:p w14:paraId="369CF6B5" w14:textId="77777777" w:rsidR="00BB2350" w:rsidRPr="00BB2350" w:rsidRDefault="00BB2350" w:rsidP="00BB2350">
            <w:pPr>
              <w:spacing w:after="0"/>
            </w:pPr>
            <w:r w:rsidRPr="00BB2350">
              <w:rPr>
                <w:rFonts w:ascii="Times New Roman" w:hAnsi="Times New Roman"/>
                <w:color w:val="000000"/>
              </w:rPr>
              <w:t>19</w:t>
            </w:r>
          </w:p>
        </w:tc>
        <w:tc>
          <w:tcPr>
            <w:tcW w:w="4933" w:type="dxa"/>
            <w:tcMar>
              <w:top w:w="50" w:type="dxa"/>
              <w:left w:w="100" w:type="dxa"/>
            </w:tcMar>
            <w:vAlign w:val="center"/>
          </w:tcPr>
          <w:p w14:paraId="3EB148AF" w14:textId="77777777" w:rsidR="00BB2350" w:rsidRPr="00BB2350" w:rsidRDefault="00BB2350" w:rsidP="00BB2350">
            <w:pPr>
              <w:spacing w:after="0"/>
              <w:ind w:left="135"/>
              <w:rPr>
                <w:lang w:val="ru-RU"/>
              </w:rPr>
            </w:pPr>
            <w:r w:rsidRPr="00BB2350">
              <w:rPr>
                <w:rFonts w:ascii="Times New Roman" w:hAnsi="Times New Roman"/>
                <w:color w:val="000000"/>
                <w:lang w:val="ru-RU"/>
              </w:rPr>
              <w:t>Речевая избыточность как нарушение лексической нормы (тавтология, плеоназм)</w:t>
            </w:r>
          </w:p>
        </w:tc>
        <w:tc>
          <w:tcPr>
            <w:tcW w:w="1187" w:type="dxa"/>
            <w:tcMar>
              <w:top w:w="50" w:type="dxa"/>
              <w:left w:w="100" w:type="dxa"/>
            </w:tcMar>
            <w:vAlign w:val="center"/>
          </w:tcPr>
          <w:p w14:paraId="323E2DA1"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16693AFA" w14:textId="77777777" w:rsidR="00BB2350" w:rsidRPr="00BB2350" w:rsidRDefault="00BB2350" w:rsidP="00BB2350">
            <w:pPr>
              <w:spacing w:after="0"/>
              <w:ind w:left="135"/>
              <w:jc w:val="center"/>
            </w:pPr>
          </w:p>
        </w:tc>
        <w:tc>
          <w:tcPr>
            <w:tcW w:w="1779" w:type="dxa"/>
            <w:tcMar>
              <w:top w:w="50" w:type="dxa"/>
              <w:left w:w="100" w:type="dxa"/>
            </w:tcMar>
            <w:vAlign w:val="center"/>
          </w:tcPr>
          <w:p w14:paraId="5E085938" w14:textId="77777777" w:rsidR="00BB2350" w:rsidRPr="00BB2350" w:rsidRDefault="00BB2350" w:rsidP="00BB2350">
            <w:pPr>
              <w:spacing w:after="0"/>
              <w:ind w:left="135"/>
              <w:jc w:val="center"/>
            </w:pPr>
          </w:p>
        </w:tc>
        <w:tc>
          <w:tcPr>
            <w:tcW w:w="1263" w:type="dxa"/>
            <w:tcMar>
              <w:top w:w="50" w:type="dxa"/>
              <w:left w:w="100" w:type="dxa"/>
            </w:tcMar>
            <w:vAlign w:val="center"/>
          </w:tcPr>
          <w:p w14:paraId="01538F5E" w14:textId="77777777" w:rsidR="00BB2350" w:rsidRPr="00BB2350" w:rsidRDefault="00BB2350" w:rsidP="00BB2350">
            <w:pPr>
              <w:spacing w:after="0"/>
              <w:ind w:left="135"/>
            </w:pPr>
          </w:p>
        </w:tc>
        <w:tc>
          <w:tcPr>
            <w:tcW w:w="2812" w:type="dxa"/>
            <w:tcMar>
              <w:top w:w="50" w:type="dxa"/>
              <w:left w:w="100" w:type="dxa"/>
            </w:tcMar>
            <w:vAlign w:val="center"/>
          </w:tcPr>
          <w:p w14:paraId="7DAFAA57" w14:textId="77777777" w:rsidR="00BB2350" w:rsidRPr="00BB2350" w:rsidRDefault="00BB2350" w:rsidP="00BB2350">
            <w:pPr>
              <w:spacing w:after="0"/>
              <w:ind w:left="135"/>
            </w:pPr>
          </w:p>
        </w:tc>
      </w:tr>
      <w:tr w:rsidR="00BB2350" w:rsidRPr="00BB2350" w14:paraId="04A0B71D" w14:textId="77777777" w:rsidTr="00BB2350">
        <w:trPr>
          <w:trHeight w:val="144"/>
          <w:tblCellSpacing w:w="20" w:type="nil"/>
        </w:trPr>
        <w:tc>
          <w:tcPr>
            <w:tcW w:w="426" w:type="dxa"/>
            <w:tcMar>
              <w:top w:w="50" w:type="dxa"/>
              <w:left w:w="100" w:type="dxa"/>
            </w:tcMar>
            <w:vAlign w:val="center"/>
          </w:tcPr>
          <w:p w14:paraId="0354E4B8" w14:textId="77777777" w:rsidR="00BB2350" w:rsidRPr="00BB2350" w:rsidRDefault="00BB2350" w:rsidP="00BB2350">
            <w:pPr>
              <w:spacing w:after="0"/>
            </w:pPr>
            <w:r w:rsidRPr="00BB2350">
              <w:rPr>
                <w:rFonts w:ascii="Times New Roman" w:hAnsi="Times New Roman"/>
                <w:color w:val="000000"/>
              </w:rPr>
              <w:t>20</w:t>
            </w:r>
          </w:p>
        </w:tc>
        <w:tc>
          <w:tcPr>
            <w:tcW w:w="4933" w:type="dxa"/>
            <w:tcMar>
              <w:top w:w="50" w:type="dxa"/>
              <w:left w:w="100" w:type="dxa"/>
            </w:tcMar>
            <w:vAlign w:val="center"/>
          </w:tcPr>
          <w:p w14:paraId="6AD72555" w14:textId="77777777" w:rsidR="00BB2350" w:rsidRPr="00BB2350" w:rsidRDefault="00BB2350" w:rsidP="00BB2350">
            <w:pPr>
              <w:spacing w:after="0"/>
              <w:ind w:left="135"/>
            </w:pPr>
            <w:r w:rsidRPr="00BB2350">
              <w:rPr>
                <w:rFonts w:ascii="Times New Roman" w:hAnsi="Times New Roman"/>
                <w:color w:val="000000"/>
                <w:lang w:val="ru-RU"/>
              </w:rPr>
              <w:t xml:space="preserve">Речевая избыточность как нарушение лексической нормы (тавтология, плеоназм). </w:t>
            </w:r>
            <w:proofErr w:type="spellStart"/>
            <w:r w:rsidRPr="00BB2350">
              <w:rPr>
                <w:rFonts w:ascii="Times New Roman" w:hAnsi="Times New Roman"/>
                <w:color w:val="000000"/>
              </w:rPr>
              <w:t>Практикум</w:t>
            </w:r>
            <w:proofErr w:type="spellEnd"/>
          </w:p>
        </w:tc>
        <w:tc>
          <w:tcPr>
            <w:tcW w:w="1187" w:type="dxa"/>
            <w:tcMar>
              <w:top w:w="50" w:type="dxa"/>
              <w:left w:w="100" w:type="dxa"/>
            </w:tcMar>
            <w:vAlign w:val="center"/>
          </w:tcPr>
          <w:p w14:paraId="5AC01A73"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16C3A631" w14:textId="77777777" w:rsidR="00BB2350" w:rsidRPr="00BB2350" w:rsidRDefault="00BB2350" w:rsidP="00BB2350">
            <w:pPr>
              <w:spacing w:after="0"/>
              <w:ind w:left="135"/>
              <w:jc w:val="center"/>
            </w:pPr>
          </w:p>
        </w:tc>
        <w:tc>
          <w:tcPr>
            <w:tcW w:w="1779" w:type="dxa"/>
            <w:tcMar>
              <w:top w:w="50" w:type="dxa"/>
              <w:left w:w="100" w:type="dxa"/>
            </w:tcMar>
            <w:vAlign w:val="center"/>
          </w:tcPr>
          <w:p w14:paraId="6ACB554E" w14:textId="77777777" w:rsidR="00BB2350" w:rsidRPr="00BB2350" w:rsidRDefault="00BB2350" w:rsidP="00BB2350">
            <w:pPr>
              <w:spacing w:after="0"/>
              <w:ind w:left="135"/>
              <w:jc w:val="center"/>
            </w:pPr>
          </w:p>
        </w:tc>
        <w:tc>
          <w:tcPr>
            <w:tcW w:w="1263" w:type="dxa"/>
            <w:tcMar>
              <w:top w:w="50" w:type="dxa"/>
              <w:left w:w="100" w:type="dxa"/>
            </w:tcMar>
            <w:vAlign w:val="center"/>
          </w:tcPr>
          <w:p w14:paraId="15947152" w14:textId="77777777" w:rsidR="00BB2350" w:rsidRPr="00BB2350" w:rsidRDefault="00BB2350" w:rsidP="00BB2350">
            <w:pPr>
              <w:spacing w:after="0"/>
              <w:ind w:left="135"/>
            </w:pPr>
          </w:p>
        </w:tc>
        <w:tc>
          <w:tcPr>
            <w:tcW w:w="2812" w:type="dxa"/>
            <w:tcMar>
              <w:top w:w="50" w:type="dxa"/>
              <w:left w:w="100" w:type="dxa"/>
            </w:tcMar>
            <w:vAlign w:val="center"/>
          </w:tcPr>
          <w:p w14:paraId="7ACC247D" w14:textId="77777777" w:rsidR="00BB2350" w:rsidRPr="00BB2350" w:rsidRDefault="00BB2350" w:rsidP="00BB2350">
            <w:pPr>
              <w:spacing w:after="0"/>
              <w:ind w:left="135"/>
            </w:pPr>
          </w:p>
        </w:tc>
      </w:tr>
      <w:tr w:rsidR="00BB2350" w:rsidRPr="00BB2350" w14:paraId="18454646" w14:textId="77777777" w:rsidTr="00BB2350">
        <w:trPr>
          <w:trHeight w:val="144"/>
          <w:tblCellSpacing w:w="20" w:type="nil"/>
        </w:trPr>
        <w:tc>
          <w:tcPr>
            <w:tcW w:w="426" w:type="dxa"/>
            <w:tcMar>
              <w:top w:w="50" w:type="dxa"/>
              <w:left w:w="100" w:type="dxa"/>
            </w:tcMar>
            <w:vAlign w:val="center"/>
          </w:tcPr>
          <w:p w14:paraId="249D9600" w14:textId="77777777" w:rsidR="00BB2350" w:rsidRPr="00BB2350" w:rsidRDefault="00BB2350" w:rsidP="00BB2350">
            <w:pPr>
              <w:spacing w:after="0"/>
            </w:pPr>
            <w:r w:rsidRPr="00BB2350">
              <w:rPr>
                <w:rFonts w:ascii="Times New Roman" w:hAnsi="Times New Roman"/>
                <w:color w:val="000000"/>
              </w:rPr>
              <w:t>21</w:t>
            </w:r>
          </w:p>
        </w:tc>
        <w:tc>
          <w:tcPr>
            <w:tcW w:w="4933" w:type="dxa"/>
            <w:tcMar>
              <w:top w:w="50" w:type="dxa"/>
              <w:left w:w="100" w:type="dxa"/>
            </w:tcMar>
            <w:vAlign w:val="center"/>
          </w:tcPr>
          <w:p w14:paraId="4C9035E5" w14:textId="77777777" w:rsidR="00BB2350" w:rsidRPr="00BB2350" w:rsidRDefault="00BB2350" w:rsidP="00BB2350">
            <w:pPr>
              <w:spacing w:after="0"/>
              <w:ind w:left="135"/>
              <w:rPr>
                <w:lang w:val="ru-RU"/>
              </w:rPr>
            </w:pPr>
            <w:r w:rsidRPr="00BB2350">
              <w:rPr>
                <w:rFonts w:ascii="Times New Roman" w:hAnsi="Times New Roman"/>
                <w:color w:val="000000"/>
                <w:lang w:val="ru-RU"/>
              </w:rPr>
              <w:t>Функционально-стилистическая окраска слова. Лексика общеупотребительная, разговорная и книжная; особенности использования</w:t>
            </w:r>
          </w:p>
        </w:tc>
        <w:tc>
          <w:tcPr>
            <w:tcW w:w="1187" w:type="dxa"/>
            <w:tcMar>
              <w:top w:w="50" w:type="dxa"/>
              <w:left w:w="100" w:type="dxa"/>
            </w:tcMar>
            <w:vAlign w:val="center"/>
          </w:tcPr>
          <w:p w14:paraId="53707F5C"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1DD2DF37" w14:textId="77777777" w:rsidR="00BB2350" w:rsidRPr="00BB2350" w:rsidRDefault="00BB2350" w:rsidP="00BB2350">
            <w:pPr>
              <w:spacing w:after="0"/>
              <w:ind w:left="135"/>
              <w:jc w:val="center"/>
            </w:pPr>
          </w:p>
        </w:tc>
        <w:tc>
          <w:tcPr>
            <w:tcW w:w="1779" w:type="dxa"/>
            <w:tcMar>
              <w:top w:w="50" w:type="dxa"/>
              <w:left w:w="100" w:type="dxa"/>
            </w:tcMar>
            <w:vAlign w:val="center"/>
          </w:tcPr>
          <w:p w14:paraId="3DC9FEF2" w14:textId="77777777" w:rsidR="00BB2350" w:rsidRPr="00BB2350" w:rsidRDefault="00BB2350" w:rsidP="00BB2350">
            <w:pPr>
              <w:spacing w:after="0"/>
              <w:ind w:left="135"/>
              <w:jc w:val="center"/>
            </w:pPr>
          </w:p>
        </w:tc>
        <w:tc>
          <w:tcPr>
            <w:tcW w:w="1263" w:type="dxa"/>
            <w:tcMar>
              <w:top w:w="50" w:type="dxa"/>
              <w:left w:w="100" w:type="dxa"/>
            </w:tcMar>
            <w:vAlign w:val="center"/>
          </w:tcPr>
          <w:p w14:paraId="09466C13" w14:textId="77777777" w:rsidR="00BB2350" w:rsidRPr="00BB2350" w:rsidRDefault="00BB2350" w:rsidP="00BB2350">
            <w:pPr>
              <w:spacing w:after="0"/>
              <w:ind w:left="135"/>
            </w:pPr>
          </w:p>
        </w:tc>
        <w:tc>
          <w:tcPr>
            <w:tcW w:w="2812" w:type="dxa"/>
            <w:tcMar>
              <w:top w:w="50" w:type="dxa"/>
              <w:left w:w="100" w:type="dxa"/>
            </w:tcMar>
            <w:vAlign w:val="center"/>
          </w:tcPr>
          <w:p w14:paraId="6DACC66D" w14:textId="77777777" w:rsidR="00BB2350" w:rsidRPr="00BB2350" w:rsidRDefault="00BB2350" w:rsidP="00BB2350">
            <w:pPr>
              <w:spacing w:after="0"/>
              <w:ind w:left="135"/>
            </w:pPr>
          </w:p>
        </w:tc>
      </w:tr>
      <w:tr w:rsidR="00BB2350" w:rsidRPr="00BB2350" w14:paraId="2C0DFFAE" w14:textId="77777777" w:rsidTr="00BB2350">
        <w:trPr>
          <w:trHeight w:val="144"/>
          <w:tblCellSpacing w:w="20" w:type="nil"/>
        </w:trPr>
        <w:tc>
          <w:tcPr>
            <w:tcW w:w="426" w:type="dxa"/>
            <w:tcMar>
              <w:top w:w="50" w:type="dxa"/>
              <w:left w:w="100" w:type="dxa"/>
            </w:tcMar>
            <w:vAlign w:val="center"/>
          </w:tcPr>
          <w:p w14:paraId="34A5BCE1" w14:textId="77777777" w:rsidR="00BB2350" w:rsidRPr="00BB2350" w:rsidRDefault="00BB2350" w:rsidP="00BB2350">
            <w:pPr>
              <w:spacing w:after="0"/>
            </w:pPr>
            <w:r w:rsidRPr="00BB2350">
              <w:rPr>
                <w:rFonts w:ascii="Times New Roman" w:hAnsi="Times New Roman"/>
                <w:color w:val="000000"/>
              </w:rPr>
              <w:t>22</w:t>
            </w:r>
          </w:p>
        </w:tc>
        <w:tc>
          <w:tcPr>
            <w:tcW w:w="4933" w:type="dxa"/>
            <w:tcMar>
              <w:top w:w="50" w:type="dxa"/>
              <w:left w:w="100" w:type="dxa"/>
            </w:tcMar>
            <w:vAlign w:val="center"/>
          </w:tcPr>
          <w:p w14:paraId="554BC839" w14:textId="77777777" w:rsidR="00BB2350" w:rsidRPr="00BB2350" w:rsidRDefault="00BB2350" w:rsidP="00BB2350">
            <w:pPr>
              <w:spacing w:after="0"/>
              <w:ind w:left="135"/>
            </w:pPr>
            <w:r w:rsidRPr="00BB2350">
              <w:rPr>
                <w:rFonts w:ascii="Times New Roman" w:hAnsi="Times New Roman"/>
                <w:color w:val="000000"/>
                <w:lang w:val="ru-RU"/>
              </w:rPr>
              <w:t xml:space="preserve">Нейтральная, высокая, сниженная лексика. Эмоционально-оценочная окраска слова. </w:t>
            </w:r>
            <w:proofErr w:type="spellStart"/>
            <w:r w:rsidRPr="00BB2350">
              <w:rPr>
                <w:rFonts w:ascii="Times New Roman" w:hAnsi="Times New Roman"/>
                <w:color w:val="000000"/>
              </w:rPr>
              <w:t>Уместность</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использования</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эмоционально-оценочной</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лексики</w:t>
            </w:r>
            <w:proofErr w:type="spellEnd"/>
          </w:p>
        </w:tc>
        <w:tc>
          <w:tcPr>
            <w:tcW w:w="1187" w:type="dxa"/>
            <w:tcMar>
              <w:top w:w="50" w:type="dxa"/>
              <w:left w:w="100" w:type="dxa"/>
            </w:tcMar>
            <w:vAlign w:val="center"/>
          </w:tcPr>
          <w:p w14:paraId="574D0D4B"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4203E73D" w14:textId="77777777" w:rsidR="00BB2350" w:rsidRPr="00BB2350" w:rsidRDefault="00BB2350" w:rsidP="00BB2350">
            <w:pPr>
              <w:spacing w:after="0"/>
              <w:ind w:left="135"/>
              <w:jc w:val="center"/>
            </w:pPr>
          </w:p>
        </w:tc>
        <w:tc>
          <w:tcPr>
            <w:tcW w:w="1779" w:type="dxa"/>
            <w:tcMar>
              <w:top w:w="50" w:type="dxa"/>
              <w:left w:w="100" w:type="dxa"/>
            </w:tcMar>
            <w:vAlign w:val="center"/>
          </w:tcPr>
          <w:p w14:paraId="2ACAE5B4" w14:textId="77777777" w:rsidR="00BB2350" w:rsidRPr="00BB2350" w:rsidRDefault="00BB2350" w:rsidP="00BB2350">
            <w:pPr>
              <w:spacing w:after="0"/>
              <w:ind w:left="135"/>
              <w:jc w:val="center"/>
            </w:pPr>
          </w:p>
        </w:tc>
        <w:tc>
          <w:tcPr>
            <w:tcW w:w="1263" w:type="dxa"/>
            <w:tcMar>
              <w:top w:w="50" w:type="dxa"/>
              <w:left w:w="100" w:type="dxa"/>
            </w:tcMar>
            <w:vAlign w:val="center"/>
          </w:tcPr>
          <w:p w14:paraId="44DAFC5D" w14:textId="77777777" w:rsidR="00BB2350" w:rsidRPr="00BB2350" w:rsidRDefault="00BB2350" w:rsidP="00BB2350">
            <w:pPr>
              <w:spacing w:after="0"/>
              <w:ind w:left="135"/>
            </w:pPr>
          </w:p>
        </w:tc>
        <w:tc>
          <w:tcPr>
            <w:tcW w:w="2812" w:type="dxa"/>
            <w:tcMar>
              <w:top w:w="50" w:type="dxa"/>
              <w:left w:w="100" w:type="dxa"/>
            </w:tcMar>
            <w:vAlign w:val="center"/>
          </w:tcPr>
          <w:p w14:paraId="20104AB0" w14:textId="77777777" w:rsidR="00BB2350" w:rsidRPr="00BB2350" w:rsidRDefault="00BB2350" w:rsidP="00BB2350">
            <w:pPr>
              <w:spacing w:after="0"/>
              <w:ind w:left="135"/>
            </w:pPr>
          </w:p>
        </w:tc>
      </w:tr>
      <w:tr w:rsidR="00BB2350" w:rsidRPr="00BB2350" w14:paraId="1B748665" w14:textId="77777777" w:rsidTr="00BB2350">
        <w:trPr>
          <w:trHeight w:val="144"/>
          <w:tblCellSpacing w:w="20" w:type="nil"/>
        </w:trPr>
        <w:tc>
          <w:tcPr>
            <w:tcW w:w="426" w:type="dxa"/>
            <w:tcMar>
              <w:top w:w="50" w:type="dxa"/>
              <w:left w:w="100" w:type="dxa"/>
            </w:tcMar>
            <w:vAlign w:val="center"/>
          </w:tcPr>
          <w:p w14:paraId="30168377" w14:textId="77777777" w:rsidR="00BB2350" w:rsidRPr="00BB2350" w:rsidRDefault="00BB2350" w:rsidP="00BB2350">
            <w:pPr>
              <w:spacing w:after="0"/>
            </w:pPr>
            <w:r w:rsidRPr="00BB2350">
              <w:rPr>
                <w:rFonts w:ascii="Times New Roman" w:hAnsi="Times New Roman"/>
                <w:color w:val="000000"/>
              </w:rPr>
              <w:t>23</w:t>
            </w:r>
          </w:p>
        </w:tc>
        <w:tc>
          <w:tcPr>
            <w:tcW w:w="4933" w:type="dxa"/>
            <w:tcMar>
              <w:top w:w="50" w:type="dxa"/>
              <w:left w:w="100" w:type="dxa"/>
            </w:tcMar>
            <w:vAlign w:val="center"/>
          </w:tcPr>
          <w:p w14:paraId="6ABE2A1E" w14:textId="77777777" w:rsidR="00BB2350" w:rsidRPr="00BB2350" w:rsidRDefault="00BB2350" w:rsidP="00BB2350">
            <w:pPr>
              <w:spacing w:after="0"/>
              <w:ind w:left="135"/>
              <w:rPr>
                <w:lang w:val="ru-RU"/>
              </w:rPr>
            </w:pPr>
            <w:r w:rsidRPr="00BB2350">
              <w:rPr>
                <w:rFonts w:ascii="Times New Roman" w:hAnsi="Times New Roman"/>
                <w:color w:val="000000"/>
                <w:lang w:val="ru-RU"/>
              </w:rPr>
              <w:t>Особенности употребления фразеологизмов и крылатых слов</w:t>
            </w:r>
          </w:p>
        </w:tc>
        <w:tc>
          <w:tcPr>
            <w:tcW w:w="1187" w:type="dxa"/>
            <w:tcMar>
              <w:top w:w="50" w:type="dxa"/>
              <w:left w:w="100" w:type="dxa"/>
            </w:tcMar>
            <w:vAlign w:val="center"/>
          </w:tcPr>
          <w:p w14:paraId="1C62C274"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13CA91CB" w14:textId="77777777" w:rsidR="00BB2350" w:rsidRPr="00BB2350" w:rsidRDefault="00BB2350" w:rsidP="00BB2350">
            <w:pPr>
              <w:spacing w:after="0"/>
              <w:ind w:left="135"/>
              <w:jc w:val="center"/>
            </w:pPr>
          </w:p>
        </w:tc>
        <w:tc>
          <w:tcPr>
            <w:tcW w:w="1779" w:type="dxa"/>
            <w:tcMar>
              <w:top w:w="50" w:type="dxa"/>
              <w:left w:w="100" w:type="dxa"/>
            </w:tcMar>
            <w:vAlign w:val="center"/>
          </w:tcPr>
          <w:p w14:paraId="5D47CE52" w14:textId="77777777" w:rsidR="00BB2350" w:rsidRPr="00BB2350" w:rsidRDefault="00BB2350" w:rsidP="00BB2350">
            <w:pPr>
              <w:spacing w:after="0"/>
              <w:ind w:left="135"/>
              <w:jc w:val="center"/>
            </w:pPr>
          </w:p>
        </w:tc>
        <w:tc>
          <w:tcPr>
            <w:tcW w:w="1263" w:type="dxa"/>
            <w:tcMar>
              <w:top w:w="50" w:type="dxa"/>
              <w:left w:w="100" w:type="dxa"/>
            </w:tcMar>
            <w:vAlign w:val="center"/>
          </w:tcPr>
          <w:p w14:paraId="26C2F4C2" w14:textId="77777777" w:rsidR="00BB2350" w:rsidRPr="00BB2350" w:rsidRDefault="00BB2350" w:rsidP="00BB2350">
            <w:pPr>
              <w:spacing w:after="0"/>
              <w:ind w:left="135"/>
            </w:pPr>
          </w:p>
        </w:tc>
        <w:tc>
          <w:tcPr>
            <w:tcW w:w="2812" w:type="dxa"/>
            <w:tcMar>
              <w:top w:w="50" w:type="dxa"/>
              <w:left w:w="100" w:type="dxa"/>
            </w:tcMar>
            <w:vAlign w:val="center"/>
          </w:tcPr>
          <w:p w14:paraId="20348F92" w14:textId="77777777" w:rsidR="00BB2350" w:rsidRPr="00BB2350" w:rsidRDefault="00BB2350" w:rsidP="00BB2350">
            <w:pPr>
              <w:spacing w:after="0"/>
              <w:ind w:left="135"/>
            </w:pPr>
          </w:p>
        </w:tc>
      </w:tr>
      <w:tr w:rsidR="00BB2350" w:rsidRPr="00BB2350" w14:paraId="301DE779" w14:textId="77777777" w:rsidTr="00BB2350">
        <w:trPr>
          <w:trHeight w:val="144"/>
          <w:tblCellSpacing w:w="20" w:type="nil"/>
        </w:trPr>
        <w:tc>
          <w:tcPr>
            <w:tcW w:w="426" w:type="dxa"/>
            <w:tcMar>
              <w:top w:w="50" w:type="dxa"/>
              <w:left w:w="100" w:type="dxa"/>
            </w:tcMar>
            <w:vAlign w:val="center"/>
          </w:tcPr>
          <w:p w14:paraId="60548690" w14:textId="77777777" w:rsidR="00BB2350" w:rsidRPr="00BB2350" w:rsidRDefault="00BB2350" w:rsidP="00BB2350">
            <w:pPr>
              <w:spacing w:after="0"/>
            </w:pPr>
            <w:r w:rsidRPr="00BB2350">
              <w:rPr>
                <w:rFonts w:ascii="Times New Roman" w:hAnsi="Times New Roman"/>
                <w:color w:val="000000"/>
              </w:rPr>
              <w:t>24</w:t>
            </w:r>
          </w:p>
        </w:tc>
        <w:tc>
          <w:tcPr>
            <w:tcW w:w="4933" w:type="dxa"/>
            <w:tcMar>
              <w:top w:w="50" w:type="dxa"/>
              <w:left w:w="100" w:type="dxa"/>
            </w:tcMar>
            <w:vAlign w:val="center"/>
          </w:tcPr>
          <w:p w14:paraId="25BB3328" w14:textId="77777777" w:rsidR="00BB2350" w:rsidRPr="00BB2350" w:rsidRDefault="00BB2350" w:rsidP="00BB2350">
            <w:pPr>
              <w:spacing w:after="0"/>
              <w:ind w:left="135"/>
              <w:rPr>
                <w:lang w:val="ru-RU"/>
              </w:rPr>
            </w:pPr>
            <w:r w:rsidRPr="00BB2350">
              <w:rPr>
                <w:rFonts w:ascii="Times New Roman" w:hAnsi="Times New Roman"/>
                <w:color w:val="000000"/>
                <w:lang w:val="ru-RU"/>
              </w:rPr>
              <w:t>Итоговый контроль "Лексикология и фразеология. Лексические нормы". Обучающее сочинение-рассуждение</w:t>
            </w:r>
          </w:p>
        </w:tc>
        <w:tc>
          <w:tcPr>
            <w:tcW w:w="1187" w:type="dxa"/>
            <w:tcMar>
              <w:top w:w="50" w:type="dxa"/>
              <w:left w:w="100" w:type="dxa"/>
            </w:tcMar>
            <w:vAlign w:val="center"/>
          </w:tcPr>
          <w:p w14:paraId="19A64E24"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1C106EEE"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79" w:type="dxa"/>
            <w:tcMar>
              <w:top w:w="50" w:type="dxa"/>
              <w:left w:w="100" w:type="dxa"/>
            </w:tcMar>
            <w:vAlign w:val="center"/>
          </w:tcPr>
          <w:p w14:paraId="3D7C6E9D" w14:textId="77777777" w:rsidR="00BB2350" w:rsidRPr="00BB2350" w:rsidRDefault="00BB2350" w:rsidP="00BB2350">
            <w:pPr>
              <w:spacing w:after="0"/>
              <w:ind w:left="135"/>
              <w:jc w:val="center"/>
            </w:pPr>
          </w:p>
        </w:tc>
        <w:tc>
          <w:tcPr>
            <w:tcW w:w="1263" w:type="dxa"/>
            <w:tcMar>
              <w:top w:w="50" w:type="dxa"/>
              <w:left w:w="100" w:type="dxa"/>
            </w:tcMar>
            <w:vAlign w:val="center"/>
          </w:tcPr>
          <w:p w14:paraId="69AC41D1" w14:textId="77777777" w:rsidR="00BB2350" w:rsidRPr="00BB2350" w:rsidRDefault="00BB2350" w:rsidP="00BB2350">
            <w:pPr>
              <w:spacing w:after="0"/>
              <w:ind w:left="135"/>
            </w:pPr>
          </w:p>
        </w:tc>
        <w:tc>
          <w:tcPr>
            <w:tcW w:w="2812" w:type="dxa"/>
            <w:tcMar>
              <w:top w:w="50" w:type="dxa"/>
              <w:left w:w="100" w:type="dxa"/>
            </w:tcMar>
            <w:vAlign w:val="center"/>
          </w:tcPr>
          <w:p w14:paraId="1065E564" w14:textId="77777777" w:rsidR="00BB2350" w:rsidRPr="00BB2350" w:rsidRDefault="00BB2350" w:rsidP="00BB2350">
            <w:pPr>
              <w:spacing w:after="0"/>
              <w:ind w:left="135"/>
            </w:pPr>
          </w:p>
        </w:tc>
      </w:tr>
      <w:tr w:rsidR="00BB2350" w:rsidRPr="00BB2350" w14:paraId="786CD9FC" w14:textId="77777777" w:rsidTr="00BB2350">
        <w:trPr>
          <w:trHeight w:val="144"/>
          <w:tblCellSpacing w:w="20" w:type="nil"/>
        </w:trPr>
        <w:tc>
          <w:tcPr>
            <w:tcW w:w="426" w:type="dxa"/>
            <w:tcMar>
              <w:top w:w="50" w:type="dxa"/>
              <w:left w:w="100" w:type="dxa"/>
            </w:tcMar>
            <w:vAlign w:val="center"/>
          </w:tcPr>
          <w:p w14:paraId="0645E500" w14:textId="77777777" w:rsidR="00BB2350" w:rsidRPr="00BB2350" w:rsidRDefault="00BB2350" w:rsidP="00BB2350">
            <w:pPr>
              <w:spacing w:after="0"/>
            </w:pPr>
            <w:r w:rsidRPr="00BB2350">
              <w:rPr>
                <w:rFonts w:ascii="Times New Roman" w:hAnsi="Times New Roman"/>
                <w:color w:val="000000"/>
              </w:rPr>
              <w:t>25</w:t>
            </w:r>
          </w:p>
        </w:tc>
        <w:tc>
          <w:tcPr>
            <w:tcW w:w="4933" w:type="dxa"/>
            <w:tcMar>
              <w:top w:w="50" w:type="dxa"/>
              <w:left w:w="100" w:type="dxa"/>
            </w:tcMar>
            <w:vAlign w:val="center"/>
          </w:tcPr>
          <w:p w14:paraId="426EF4E3" w14:textId="77777777" w:rsidR="00BB2350" w:rsidRPr="00BB2350" w:rsidRDefault="00BB2350" w:rsidP="00BB2350">
            <w:pPr>
              <w:spacing w:after="0"/>
              <w:ind w:left="135"/>
              <w:rPr>
                <w:lang w:val="ru-RU"/>
              </w:rPr>
            </w:pPr>
            <w:proofErr w:type="spellStart"/>
            <w:r w:rsidRPr="00BB2350">
              <w:rPr>
                <w:rFonts w:ascii="Times New Roman" w:hAnsi="Times New Roman"/>
                <w:color w:val="000000"/>
                <w:lang w:val="ru-RU"/>
              </w:rPr>
              <w:t>Морфемика</w:t>
            </w:r>
            <w:proofErr w:type="spellEnd"/>
            <w:r w:rsidRPr="00BB2350">
              <w:rPr>
                <w:rFonts w:ascii="Times New Roman" w:hAnsi="Times New Roman"/>
                <w:color w:val="000000"/>
                <w:lang w:val="ru-RU"/>
              </w:rPr>
              <w:t xml:space="preserve"> и словообразование как разделы лингвистики. Основные понятия </w:t>
            </w:r>
            <w:proofErr w:type="spellStart"/>
            <w:r w:rsidRPr="00BB2350">
              <w:rPr>
                <w:rFonts w:ascii="Times New Roman" w:hAnsi="Times New Roman"/>
                <w:color w:val="000000"/>
                <w:lang w:val="ru-RU"/>
              </w:rPr>
              <w:t>морфемики</w:t>
            </w:r>
            <w:proofErr w:type="spellEnd"/>
            <w:r w:rsidRPr="00BB2350">
              <w:rPr>
                <w:rFonts w:ascii="Times New Roman" w:hAnsi="Times New Roman"/>
                <w:color w:val="000000"/>
                <w:lang w:val="ru-RU"/>
              </w:rPr>
              <w:t xml:space="preserve"> и словообразования (повторение, обобщение)</w:t>
            </w:r>
          </w:p>
        </w:tc>
        <w:tc>
          <w:tcPr>
            <w:tcW w:w="1187" w:type="dxa"/>
            <w:tcMar>
              <w:top w:w="50" w:type="dxa"/>
              <w:left w:w="100" w:type="dxa"/>
            </w:tcMar>
            <w:vAlign w:val="center"/>
          </w:tcPr>
          <w:p w14:paraId="35B571AC"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0CD698B9" w14:textId="77777777" w:rsidR="00BB2350" w:rsidRPr="00BB2350" w:rsidRDefault="00BB2350" w:rsidP="00BB2350">
            <w:pPr>
              <w:spacing w:after="0"/>
              <w:ind w:left="135"/>
              <w:jc w:val="center"/>
            </w:pPr>
          </w:p>
        </w:tc>
        <w:tc>
          <w:tcPr>
            <w:tcW w:w="1779" w:type="dxa"/>
            <w:tcMar>
              <w:top w:w="50" w:type="dxa"/>
              <w:left w:w="100" w:type="dxa"/>
            </w:tcMar>
            <w:vAlign w:val="center"/>
          </w:tcPr>
          <w:p w14:paraId="1FAD9E64" w14:textId="77777777" w:rsidR="00BB2350" w:rsidRPr="00BB2350" w:rsidRDefault="00BB2350" w:rsidP="00BB2350">
            <w:pPr>
              <w:spacing w:after="0"/>
              <w:ind w:left="135"/>
              <w:jc w:val="center"/>
            </w:pPr>
          </w:p>
        </w:tc>
        <w:tc>
          <w:tcPr>
            <w:tcW w:w="1263" w:type="dxa"/>
            <w:tcMar>
              <w:top w:w="50" w:type="dxa"/>
              <w:left w:w="100" w:type="dxa"/>
            </w:tcMar>
            <w:vAlign w:val="center"/>
          </w:tcPr>
          <w:p w14:paraId="62A22A1C" w14:textId="77777777" w:rsidR="00BB2350" w:rsidRPr="00BB2350" w:rsidRDefault="00BB2350" w:rsidP="00BB2350">
            <w:pPr>
              <w:spacing w:after="0"/>
              <w:ind w:left="135"/>
            </w:pPr>
          </w:p>
        </w:tc>
        <w:tc>
          <w:tcPr>
            <w:tcW w:w="2812" w:type="dxa"/>
            <w:tcMar>
              <w:top w:w="50" w:type="dxa"/>
              <w:left w:w="100" w:type="dxa"/>
            </w:tcMar>
            <w:vAlign w:val="center"/>
          </w:tcPr>
          <w:p w14:paraId="02364E77"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54">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fbaad</w:t>
              </w:r>
              <w:proofErr w:type="spellEnd"/>
              <w:r w:rsidRPr="00BB2350">
                <w:rPr>
                  <w:rFonts w:ascii="Times New Roman" w:hAnsi="Times New Roman"/>
                  <w:color w:val="0000FF"/>
                  <w:u w:val="single"/>
                  <w:lang w:val="ru-RU"/>
                </w:rPr>
                <w:t>34</w:t>
              </w:r>
              <w:r w:rsidRPr="00BB2350">
                <w:rPr>
                  <w:rFonts w:ascii="Times New Roman" w:hAnsi="Times New Roman"/>
                  <w:color w:val="0000FF"/>
                  <w:u w:val="single"/>
                </w:rPr>
                <w:t>c</w:t>
              </w:r>
            </w:hyperlink>
          </w:p>
        </w:tc>
      </w:tr>
      <w:tr w:rsidR="00BB2350" w:rsidRPr="00BB2350" w14:paraId="72D95519" w14:textId="77777777" w:rsidTr="00BB2350">
        <w:trPr>
          <w:trHeight w:val="144"/>
          <w:tblCellSpacing w:w="20" w:type="nil"/>
        </w:trPr>
        <w:tc>
          <w:tcPr>
            <w:tcW w:w="426" w:type="dxa"/>
            <w:tcMar>
              <w:top w:w="50" w:type="dxa"/>
              <w:left w:w="100" w:type="dxa"/>
            </w:tcMar>
            <w:vAlign w:val="center"/>
          </w:tcPr>
          <w:p w14:paraId="02F37F94" w14:textId="77777777" w:rsidR="00BB2350" w:rsidRPr="00BB2350" w:rsidRDefault="00BB2350" w:rsidP="00BB2350">
            <w:pPr>
              <w:spacing w:after="0"/>
            </w:pPr>
            <w:r w:rsidRPr="00BB2350">
              <w:rPr>
                <w:rFonts w:ascii="Times New Roman" w:hAnsi="Times New Roman"/>
                <w:color w:val="000000"/>
              </w:rPr>
              <w:t>26</w:t>
            </w:r>
          </w:p>
        </w:tc>
        <w:tc>
          <w:tcPr>
            <w:tcW w:w="4933" w:type="dxa"/>
            <w:tcMar>
              <w:top w:w="50" w:type="dxa"/>
              <w:left w:w="100" w:type="dxa"/>
            </w:tcMar>
            <w:vAlign w:val="center"/>
          </w:tcPr>
          <w:p w14:paraId="527211E1" w14:textId="77777777" w:rsidR="00BB2350" w:rsidRPr="00BB2350" w:rsidRDefault="00BB2350" w:rsidP="00BB2350">
            <w:pPr>
              <w:spacing w:after="0"/>
              <w:ind w:left="135"/>
            </w:pPr>
            <w:r w:rsidRPr="00BB2350">
              <w:rPr>
                <w:rFonts w:ascii="Times New Roman" w:hAnsi="Times New Roman"/>
                <w:color w:val="000000"/>
                <w:lang w:val="ru-RU"/>
              </w:rPr>
              <w:t xml:space="preserve">Морфемный и словообразовательный анализ слова. </w:t>
            </w:r>
            <w:proofErr w:type="spellStart"/>
            <w:r w:rsidRPr="00BB2350">
              <w:rPr>
                <w:rFonts w:ascii="Times New Roman" w:hAnsi="Times New Roman"/>
                <w:color w:val="000000"/>
              </w:rPr>
              <w:t>Практикум</w:t>
            </w:r>
            <w:proofErr w:type="spellEnd"/>
          </w:p>
        </w:tc>
        <w:tc>
          <w:tcPr>
            <w:tcW w:w="1187" w:type="dxa"/>
            <w:tcMar>
              <w:top w:w="50" w:type="dxa"/>
              <w:left w:w="100" w:type="dxa"/>
            </w:tcMar>
            <w:vAlign w:val="center"/>
          </w:tcPr>
          <w:p w14:paraId="7D24B8A8"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04CD06A9" w14:textId="77777777" w:rsidR="00BB2350" w:rsidRPr="00BB2350" w:rsidRDefault="00BB2350" w:rsidP="00BB2350">
            <w:pPr>
              <w:spacing w:after="0"/>
              <w:ind w:left="135"/>
              <w:jc w:val="center"/>
            </w:pPr>
          </w:p>
        </w:tc>
        <w:tc>
          <w:tcPr>
            <w:tcW w:w="1779" w:type="dxa"/>
            <w:tcMar>
              <w:top w:w="50" w:type="dxa"/>
              <w:left w:w="100" w:type="dxa"/>
            </w:tcMar>
            <w:vAlign w:val="center"/>
          </w:tcPr>
          <w:p w14:paraId="48853E29" w14:textId="77777777" w:rsidR="00BB2350" w:rsidRPr="00BB2350" w:rsidRDefault="00BB2350" w:rsidP="00BB2350">
            <w:pPr>
              <w:spacing w:after="0"/>
              <w:ind w:left="135"/>
              <w:jc w:val="center"/>
            </w:pPr>
          </w:p>
        </w:tc>
        <w:tc>
          <w:tcPr>
            <w:tcW w:w="1263" w:type="dxa"/>
            <w:tcMar>
              <w:top w:w="50" w:type="dxa"/>
              <w:left w:w="100" w:type="dxa"/>
            </w:tcMar>
            <w:vAlign w:val="center"/>
          </w:tcPr>
          <w:p w14:paraId="3AAE90A6" w14:textId="77777777" w:rsidR="00BB2350" w:rsidRPr="00BB2350" w:rsidRDefault="00BB2350" w:rsidP="00BB2350">
            <w:pPr>
              <w:spacing w:after="0"/>
              <w:ind w:left="135"/>
            </w:pPr>
          </w:p>
        </w:tc>
        <w:tc>
          <w:tcPr>
            <w:tcW w:w="2812" w:type="dxa"/>
            <w:tcMar>
              <w:top w:w="50" w:type="dxa"/>
              <w:left w:w="100" w:type="dxa"/>
            </w:tcMar>
            <w:vAlign w:val="center"/>
          </w:tcPr>
          <w:p w14:paraId="55EFFD68" w14:textId="77777777" w:rsidR="00BB2350" w:rsidRPr="00BB2350" w:rsidRDefault="00BB2350" w:rsidP="00BB2350">
            <w:pPr>
              <w:spacing w:after="0"/>
              <w:ind w:left="135"/>
            </w:pPr>
          </w:p>
        </w:tc>
      </w:tr>
      <w:tr w:rsidR="00BB2350" w:rsidRPr="00BB2350" w14:paraId="2B10E6D1" w14:textId="77777777" w:rsidTr="00BB2350">
        <w:trPr>
          <w:trHeight w:val="144"/>
          <w:tblCellSpacing w:w="20" w:type="nil"/>
        </w:trPr>
        <w:tc>
          <w:tcPr>
            <w:tcW w:w="426" w:type="dxa"/>
            <w:tcMar>
              <w:top w:w="50" w:type="dxa"/>
              <w:left w:w="100" w:type="dxa"/>
            </w:tcMar>
            <w:vAlign w:val="center"/>
          </w:tcPr>
          <w:p w14:paraId="16A28384" w14:textId="77777777" w:rsidR="00BB2350" w:rsidRPr="00BB2350" w:rsidRDefault="00BB2350" w:rsidP="00BB2350">
            <w:pPr>
              <w:spacing w:after="0"/>
            </w:pPr>
            <w:r w:rsidRPr="00BB2350">
              <w:rPr>
                <w:rFonts w:ascii="Times New Roman" w:hAnsi="Times New Roman"/>
                <w:color w:val="000000"/>
              </w:rPr>
              <w:t>27</w:t>
            </w:r>
          </w:p>
        </w:tc>
        <w:tc>
          <w:tcPr>
            <w:tcW w:w="4933" w:type="dxa"/>
            <w:tcMar>
              <w:top w:w="50" w:type="dxa"/>
              <w:left w:w="100" w:type="dxa"/>
            </w:tcMar>
            <w:vAlign w:val="center"/>
          </w:tcPr>
          <w:p w14:paraId="739C13ED" w14:textId="77777777" w:rsidR="00BB2350" w:rsidRPr="00BB2350" w:rsidRDefault="00BB2350" w:rsidP="00BB2350">
            <w:pPr>
              <w:spacing w:after="0"/>
              <w:ind w:left="135"/>
            </w:pPr>
            <w:proofErr w:type="spellStart"/>
            <w:r w:rsidRPr="00BB2350">
              <w:rPr>
                <w:rFonts w:ascii="Times New Roman" w:hAnsi="Times New Roman"/>
                <w:color w:val="000000"/>
              </w:rPr>
              <w:t>Словообразовательные</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трудности</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обзор</w:t>
            </w:r>
            <w:proofErr w:type="spellEnd"/>
            <w:r w:rsidRPr="00BB2350">
              <w:rPr>
                <w:rFonts w:ascii="Times New Roman" w:hAnsi="Times New Roman"/>
                <w:color w:val="000000"/>
              </w:rPr>
              <w:t>)</w:t>
            </w:r>
          </w:p>
        </w:tc>
        <w:tc>
          <w:tcPr>
            <w:tcW w:w="1187" w:type="dxa"/>
            <w:tcMar>
              <w:top w:w="50" w:type="dxa"/>
              <w:left w:w="100" w:type="dxa"/>
            </w:tcMar>
            <w:vAlign w:val="center"/>
          </w:tcPr>
          <w:p w14:paraId="45B5550C"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588C8134" w14:textId="77777777" w:rsidR="00BB2350" w:rsidRPr="00BB2350" w:rsidRDefault="00BB2350" w:rsidP="00BB2350">
            <w:pPr>
              <w:spacing w:after="0"/>
              <w:ind w:left="135"/>
              <w:jc w:val="center"/>
            </w:pPr>
          </w:p>
        </w:tc>
        <w:tc>
          <w:tcPr>
            <w:tcW w:w="1779" w:type="dxa"/>
            <w:tcMar>
              <w:top w:w="50" w:type="dxa"/>
              <w:left w:w="100" w:type="dxa"/>
            </w:tcMar>
            <w:vAlign w:val="center"/>
          </w:tcPr>
          <w:p w14:paraId="21458B8C" w14:textId="77777777" w:rsidR="00BB2350" w:rsidRPr="00BB2350" w:rsidRDefault="00BB2350" w:rsidP="00BB2350">
            <w:pPr>
              <w:spacing w:after="0"/>
              <w:ind w:left="135"/>
              <w:jc w:val="center"/>
            </w:pPr>
          </w:p>
        </w:tc>
        <w:tc>
          <w:tcPr>
            <w:tcW w:w="1263" w:type="dxa"/>
            <w:tcMar>
              <w:top w:w="50" w:type="dxa"/>
              <w:left w:w="100" w:type="dxa"/>
            </w:tcMar>
            <w:vAlign w:val="center"/>
          </w:tcPr>
          <w:p w14:paraId="040743AB" w14:textId="77777777" w:rsidR="00BB2350" w:rsidRPr="00BB2350" w:rsidRDefault="00BB2350" w:rsidP="00BB2350">
            <w:pPr>
              <w:spacing w:after="0"/>
              <w:ind w:left="135"/>
            </w:pPr>
          </w:p>
        </w:tc>
        <w:tc>
          <w:tcPr>
            <w:tcW w:w="2812" w:type="dxa"/>
            <w:tcMar>
              <w:top w:w="50" w:type="dxa"/>
              <w:left w:w="100" w:type="dxa"/>
            </w:tcMar>
            <w:vAlign w:val="center"/>
          </w:tcPr>
          <w:p w14:paraId="25BBA760" w14:textId="77777777" w:rsidR="00BB2350" w:rsidRPr="00BB2350" w:rsidRDefault="00BB2350" w:rsidP="00BB2350">
            <w:pPr>
              <w:spacing w:after="0"/>
              <w:ind w:left="135"/>
            </w:pPr>
          </w:p>
        </w:tc>
      </w:tr>
      <w:tr w:rsidR="00BB2350" w:rsidRPr="00BB2350" w14:paraId="5A7320F0" w14:textId="77777777" w:rsidTr="00BB2350">
        <w:trPr>
          <w:trHeight w:val="144"/>
          <w:tblCellSpacing w:w="20" w:type="nil"/>
        </w:trPr>
        <w:tc>
          <w:tcPr>
            <w:tcW w:w="426" w:type="dxa"/>
            <w:tcMar>
              <w:top w:w="50" w:type="dxa"/>
              <w:left w:w="100" w:type="dxa"/>
            </w:tcMar>
            <w:vAlign w:val="center"/>
          </w:tcPr>
          <w:p w14:paraId="4273AAB4" w14:textId="77777777" w:rsidR="00BB2350" w:rsidRPr="00BB2350" w:rsidRDefault="00BB2350" w:rsidP="00BB2350">
            <w:pPr>
              <w:spacing w:after="0"/>
            </w:pPr>
            <w:r w:rsidRPr="00BB2350">
              <w:rPr>
                <w:rFonts w:ascii="Times New Roman" w:hAnsi="Times New Roman"/>
                <w:color w:val="000000"/>
              </w:rPr>
              <w:t>28</w:t>
            </w:r>
          </w:p>
        </w:tc>
        <w:tc>
          <w:tcPr>
            <w:tcW w:w="4933" w:type="dxa"/>
            <w:tcMar>
              <w:top w:w="50" w:type="dxa"/>
              <w:left w:w="100" w:type="dxa"/>
            </w:tcMar>
            <w:vAlign w:val="center"/>
          </w:tcPr>
          <w:p w14:paraId="6A689FDE"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Морфология как раздел лингвистики (повторение, </w:t>
            </w:r>
            <w:proofErr w:type="spellStart"/>
            <w:r w:rsidRPr="00BB2350">
              <w:rPr>
                <w:rFonts w:ascii="Times New Roman" w:hAnsi="Times New Roman"/>
                <w:color w:val="000000"/>
                <w:lang w:val="ru-RU"/>
              </w:rPr>
              <w:t>обощение</w:t>
            </w:r>
            <w:proofErr w:type="spellEnd"/>
            <w:r w:rsidRPr="00BB2350">
              <w:rPr>
                <w:rFonts w:ascii="Times New Roman" w:hAnsi="Times New Roman"/>
                <w:color w:val="000000"/>
                <w:lang w:val="ru-RU"/>
              </w:rPr>
              <w:t>)</w:t>
            </w:r>
          </w:p>
        </w:tc>
        <w:tc>
          <w:tcPr>
            <w:tcW w:w="1187" w:type="dxa"/>
            <w:tcMar>
              <w:top w:w="50" w:type="dxa"/>
              <w:left w:w="100" w:type="dxa"/>
            </w:tcMar>
            <w:vAlign w:val="center"/>
          </w:tcPr>
          <w:p w14:paraId="4AC9F7BE"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413203AC" w14:textId="77777777" w:rsidR="00BB2350" w:rsidRPr="00BB2350" w:rsidRDefault="00BB2350" w:rsidP="00BB2350">
            <w:pPr>
              <w:spacing w:after="0"/>
              <w:ind w:left="135"/>
              <w:jc w:val="center"/>
            </w:pPr>
          </w:p>
        </w:tc>
        <w:tc>
          <w:tcPr>
            <w:tcW w:w="1779" w:type="dxa"/>
            <w:tcMar>
              <w:top w:w="50" w:type="dxa"/>
              <w:left w:w="100" w:type="dxa"/>
            </w:tcMar>
            <w:vAlign w:val="center"/>
          </w:tcPr>
          <w:p w14:paraId="36C3BA8C" w14:textId="77777777" w:rsidR="00BB2350" w:rsidRPr="00BB2350" w:rsidRDefault="00BB2350" w:rsidP="00BB2350">
            <w:pPr>
              <w:spacing w:after="0"/>
              <w:ind w:left="135"/>
              <w:jc w:val="center"/>
            </w:pPr>
          </w:p>
        </w:tc>
        <w:tc>
          <w:tcPr>
            <w:tcW w:w="1263" w:type="dxa"/>
            <w:tcMar>
              <w:top w:w="50" w:type="dxa"/>
              <w:left w:w="100" w:type="dxa"/>
            </w:tcMar>
            <w:vAlign w:val="center"/>
          </w:tcPr>
          <w:p w14:paraId="0DD85744" w14:textId="77777777" w:rsidR="00BB2350" w:rsidRPr="00BB2350" w:rsidRDefault="00BB2350" w:rsidP="00BB2350">
            <w:pPr>
              <w:spacing w:after="0"/>
              <w:ind w:left="135"/>
            </w:pPr>
          </w:p>
        </w:tc>
        <w:tc>
          <w:tcPr>
            <w:tcW w:w="2812" w:type="dxa"/>
            <w:tcMar>
              <w:top w:w="50" w:type="dxa"/>
              <w:left w:w="100" w:type="dxa"/>
            </w:tcMar>
            <w:vAlign w:val="center"/>
          </w:tcPr>
          <w:p w14:paraId="3F988D57"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55">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fbaad</w:t>
              </w:r>
              <w:proofErr w:type="spellEnd"/>
              <w:r w:rsidRPr="00BB2350">
                <w:rPr>
                  <w:rFonts w:ascii="Times New Roman" w:hAnsi="Times New Roman"/>
                  <w:color w:val="0000FF"/>
                  <w:u w:val="single"/>
                  <w:lang w:val="ru-RU"/>
                </w:rPr>
                <w:t>856</w:t>
              </w:r>
            </w:hyperlink>
          </w:p>
        </w:tc>
      </w:tr>
      <w:tr w:rsidR="00BB2350" w:rsidRPr="00BB2350" w14:paraId="57D7B3FD" w14:textId="77777777" w:rsidTr="00BB2350">
        <w:trPr>
          <w:trHeight w:val="144"/>
          <w:tblCellSpacing w:w="20" w:type="nil"/>
        </w:trPr>
        <w:tc>
          <w:tcPr>
            <w:tcW w:w="426" w:type="dxa"/>
            <w:tcMar>
              <w:top w:w="50" w:type="dxa"/>
              <w:left w:w="100" w:type="dxa"/>
            </w:tcMar>
            <w:vAlign w:val="center"/>
          </w:tcPr>
          <w:p w14:paraId="0DC38B54" w14:textId="77777777" w:rsidR="00BB2350" w:rsidRPr="00BB2350" w:rsidRDefault="00BB2350" w:rsidP="00BB2350">
            <w:pPr>
              <w:spacing w:after="0"/>
            </w:pPr>
            <w:r w:rsidRPr="00BB2350">
              <w:rPr>
                <w:rFonts w:ascii="Times New Roman" w:hAnsi="Times New Roman"/>
                <w:color w:val="000000"/>
              </w:rPr>
              <w:t>29</w:t>
            </w:r>
          </w:p>
        </w:tc>
        <w:tc>
          <w:tcPr>
            <w:tcW w:w="4933" w:type="dxa"/>
            <w:tcMar>
              <w:top w:w="50" w:type="dxa"/>
              <w:left w:w="100" w:type="dxa"/>
            </w:tcMar>
            <w:vAlign w:val="center"/>
          </w:tcPr>
          <w:p w14:paraId="21C4DDD3" w14:textId="77777777" w:rsidR="00BB2350" w:rsidRPr="00BB2350" w:rsidRDefault="00BB2350" w:rsidP="00BB2350">
            <w:pPr>
              <w:spacing w:after="0"/>
              <w:ind w:left="135"/>
              <w:rPr>
                <w:lang w:val="ru-RU"/>
              </w:rPr>
            </w:pPr>
            <w:r w:rsidRPr="00BB2350">
              <w:rPr>
                <w:rFonts w:ascii="Times New Roman" w:hAnsi="Times New Roman"/>
                <w:color w:val="000000"/>
                <w:lang w:val="ru-RU"/>
              </w:rPr>
              <w:t>Морфология как раздел лингвистики. Практикум</w:t>
            </w:r>
          </w:p>
        </w:tc>
        <w:tc>
          <w:tcPr>
            <w:tcW w:w="1187" w:type="dxa"/>
            <w:tcMar>
              <w:top w:w="50" w:type="dxa"/>
              <w:left w:w="100" w:type="dxa"/>
            </w:tcMar>
            <w:vAlign w:val="center"/>
          </w:tcPr>
          <w:p w14:paraId="187EA5FF"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4DB2DFE8" w14:textId="77777777" w:rsidR="00BB2350" w:rsidRPr="00BB2350" w:rsidRDefault="00BB2350" w:rsidP="00BB2350">
            <w:pPr>
              <w:spacing w:after="0"/>
              <w:ind w:left="135"/>
              <w:jc w:val="center"/>
            </w:pPr>
          </w:p>
        </w:tc>
        <w:tc>
          <w:tcPr>
            <w:tcW w:w="1779" w:type="dxa"/>
            <w:tcMar>
              <w:top w:w="50" w:type="dxa"/>
              <w:left w:w="100" w:type="dxa"/>
            </w:tcMar>
            <w:vAlign w:val="center"/>
          </w:tcPr>
          <w:p w14:paraId="6244B0EE" w14:textId="77777777" w:rsidR="00BB2350" w:rsidRPr="00BB2350" w:rsidRDefault="00BB2350" w:rsidP="00BB2350">
            <w:pPr>
              <w:spacing w:after="0"/>
              <w:ind w:left="135"/>
              <w:jc w:val="center"/>
            </w:pPr>
          </w:p>
        </w:tc>
        <w:tc>
          <w:tcPr>
            <w:tcW w:w="1263" w:type="dxa"/>
            <w:tcMar>
              <w:top w:w="50" w:type="dxa"/>
              <w:left w:w="100" w:type="dxa"/>
            </w:tcMar>
            <w:vAlign w:val="center"/>
          </w:tcPr>
          <w:p w14:paraId="004478A6" w14:textId="77777777" w:rsidR="00BB2350" w:rsidRPr="00BB2350" w:rsidRDefault="00BB2350" w:rsidP="00BB2350">
            <w:pPr>
              <w:spacing w:after="0"/>
              <w:ind w:left="135"/>
            </w:pPr>
          </w:p>
        </w:tc>
        <w:tc>
          <w:tcPr>
            <w:tcW w:w="2812" w:type="dxa"/>
            <w:tcMar>
              <w:top w:w="50" w:type="dxa"/>
              <w:left w:w="100" w:type="dxa"/>
            </w:tcMar>
            <w:vAlign w:val="center"/>
          </w:tcPr>
          <w:p w14:paraId="5DD53824" w14:textId="77777777" w:rsidR="00BB2350" w:rsidRPr="00BB2350" w:rsidRDefault="00BB2350" w:rsidP="00BB2350">
            <w:pPr>
              <w:spacing w:after="0"/>
              <w:ind w:left="135"/>
            </w:pPr>
          </w:p>
        </w:tc>
      </w:tr>
      <w:tr w:rsidR="00BB2350" w:rsidRPr="00BB2350" w14:paraId="15C7A4BE" w14:textId="77777777" w:rsidTr="00BB2350">
        <w:trPr>
          <w:trHeight w:val="144"/>
          <w:tblCellSpacing w:w="20" w:type="nil"/>
        </w:trPr>
        <w:tc>
          <w:tcPr>
            <w:tcW w:w="426" w:type="dxa"/>
            <w:tcMar>
              <w:top w:w="50" w:type="dxa"/>
              <w:left w:w="100" w:type="dxa"/>
            </w:tcMar>
            <w:vAlign w:val="center"/>
          </w:tcPr>
          <w:p w14:paraId="0920E341" w14:textId="77777777" w:rsidR="00BB2350" w:rsidRPr="00BB2350" w:rsidRDefault="00BB2350" w:rsidP="00BB2350">
            <w:pPr>
              <w:spacing w:after="0"/>
            </w:pPr>
            <w:r w:rsidRPr="00BB2350">
              <w:rPr>
                <w:rFonts w:ascii="Times New Roman" w:hAnsi="Times New Roman"/>
                <w:color w:val="000000"/>
              </w:rPr>
              <w:lastRenderedPageBreak/>
              <w:t>30</w:t>
            </w:r>
          </w:p>
        </w:tc>
        <w:tc>
          <w:tcPr>
            <w:tcW w:w="4933" w:type="dxa"/>
            <w:tcMar>
              <w:top w:w="50" w:type="dxa"/>
              <w:left w:w="100" w:type="dxa"/>
            </w:tcMar>
            <w:vAlign w:val="center"/>
          </w:tcPr>
          <w:p w14:paraId="4DBAEF22" w14:textId="77777777" w:rsidR="00BB2350" w:rsidRPr="00BB2350" w:rsidRDefault="00BB2350" w:rsidP="00BB2350">
            <w:pPr>
              <w:spacing w:after="0"/>
              <w:ind w:left="135"/>
            </w:pPr>
            <w:r w:rsidRPr="00BB2350">
              <w:rPr>
                <w:rFonts w:ascii="Times New Roman" w:hAnsi="Times New Roman"/>
                <w:color w:val="000000"/>
                <w:lang w:val="ru-RU"/>
              </w:rPr>
              <w:t xml:space="preserve">Морфологические нормы современного русского литературного языка. </w:t>
            </w:r>
            <w:proofErr w:type="spellStart"/>
            <w:r w:rsidRPr="00BB2350">
              <w:rPr>
                <w:rFonts w:ascii="Times New Roman" w:hAnsi="Times New Roman"/>
                <w:color w:val="000000"/>
              </w:rPr>
              <w:t>Основные</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нормы</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употребления</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имён</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существительных</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имён</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прилагательных</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имён</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числительных</w:t>
            </w:r>
            <w:proofErr w:type="spellEnd"/>
          </w:p>
        </w:tc>
        <w:tc>
          <w:tcPr>
            <w:tcW w:w="1187" w:type="dxa"/>
            <w:tcMar>
              <w:top w:w="50" w:type="dxa"/>
              <w:left w:w="100" w:type="dxa"/>
            </w:tcMar>
            <w:vAlign w:val="center"/>
          </w:tcPr>
          <w:p w14:paraId="1774BFE0"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74F1A3A7" w14:textId="77777777" w:rsidR="00BB2350" w:rsidRPr="00BB2350" w:rsidRDefault="00BB2350" w:rsidP="00BB2350">
            <w:pPr>
              <w:spacing w:after="0"/>
              <w:ind w:left="135"/>
              <w:jc w:val="center"/>
            </w:pPr>
          </w:p>
        </w:tc>
        <w:tc>
          <w:tcPr>
            <w:tcW w:w="1779" w:type="dxa"/>
            <w:tcMar>
              <w:top w:w="50" w:type="dxa"/>
              <w:left w:w="100" w:type="dxa"/>
            </w:tcMar>
            <w:vAlign w:val="center"/>
          </w:tcPr>
          <w:p w14:paraId="75202F1B" w14:textId="77777777" w:rsidR="00BB2350" w:rsidRPr="00BB2350" w:rsidRDefault="00BB2350" w:rsidP="00BB2350">
            <w:pPr>
              <w:spacing w:after="0"/>
              <w:ind w:left="135"/>
              <w:jc w:val="center"/>
            </w:pPr>
          </w:p>
        </w:tc>
        <w:tc>
          <w:tcPr>
            <w:tcW w:w="1263" w:type="dxa"/>
            <w:tcMar>
              <w:top w:w="50" w:type="dxa"/>
              <w:left w:w="100" w:type="dxa"/>
            </w:tcMar>
            <w:vAlign w:val="center"/>
          </w:tcPr>
          <w:p w14:paraId="6EBC1F4F" w14:textId="77777777" w:rsidR="00BB2350" w:rsidRPr="00BB2350" w:rsidRDefault="00BB2350" w:rsidP="00BB2350">
            <w:pPr>
              <w:spacing w:after="0"/>
              <w:ind w:left="135"/>
            </w:pPr>
          </w:p>
        </w:tc>
        <w:tc>
          <w:tcPr>
            <w:tcW w:w="2812" w:type="dxa"/>
            <w:tcMar>
              <w:top w:w="50" w:type="dxa"/>
              <w:left w:w="100" w:type="dxa"/>
            </w:tcMar>
            <w:vAlign w:val="center"/>
          </w:tcPr>
          <w:p w14:paraId="420A0752"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56">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fbaad</w:t>
              </w:r>
              <w:proofErr w:type="spellEnd"/>
              <w:r w:rsidRPr="00BB2350">
                <w:rPr>
                  <w:rFonts w:ascii="Times New Roman" w:hAnsi="Times New Roman"/>
                  <w:color w:val="0000FF"/>
                  <w:u w:val="single"/>
                  <w:lang w:val="ru-RU"/>
                </w:rPr>
                <w:t>96</w:t>
              </w:r>
              <w:r w:rsidRPr="00BB2350">
                <w:rPr>
                  <w:rFonts w:ascii="Times New Roman" w:hAnsi="Times New Roman"/>
                  <w:color w:val="0000FF"/>
                  <w:u w:val="single"/>
                </w:rPr>
                <w:t>e</w:t>
              </w:r>
            </w:hyperlink>
          </w:p>
        </w:tc>
      </w:tr>
      <w:tr w:rsidR="00BB2350" w:rsidRPr="00BB2350" w14:paraId="4109F25D" w14:textId="77777777" w:rsidTr="00BB2350">
        <w:trPr>
          <w:trHeight w:val="144"/>
          <w:tblCellSpacing w:w="20" w:type="nil"/>
        </w:trPr>
        <w:tc>
          <w:tcPr>
            <w:tcW w:w="426" w:type="dxa"/>
            <w:tcMar>
              <w:top w:w="50" w:type="dxa"/>
              <w:left w:w="100" w:type="dxa"/>
            </w:tcMar>
            <w:vAlign w:val="center"/>
          </w:tcPr>
          <w:p w14:paraId="2707B93C" w14:textId="77777777" w:rsidR="00BB2350" w:rsidRPr="00BB2350" w:rsidRDefault="00BB2350" w:rsidP="00BB2350">
            <w:pPr>
              <w:spacing w:after="0"/>
            </w:pPr>
            <w:r w:rsidRPr="00BB2350">
              <w:rPr>
                <w:rFonts w:ascii="Times New Roman" w:hAnsi="Times New Roman"/>
                <w:color w:val="000000"/>
              </w:rPr>
              <w:t>31</w:t>
            </w:r>
          </w:p>
        </w:tc>
        <w:tc>
          <w:tcPr>
            <w:tcW w:w="4933" w:type="dxa"/>
            <w:tcMar>
              <w:top w:w="50" w:type="dxa"/>
              <w:left w:w="100" w:type="dxa"/>
            </w:tcMar>
            <w:vAlign w:val="center"/>
          </w:tcPr>
          <w:p w14:paraId="6E59ECB7" w14:textId="77777777" w:rsidR="00BB2350" w:rsidRPr="00BB2350" w:rsidRDefault="00BB2350" w:rsidP="00BB2350">
            <w:pPr>
              <w:spacing w:after="0"/>
              <w:ind w:left="135"/>
            </w:pPr>
            <w:r w:rsidRPr="00BB2350">
              <w:rPr>
                <w:rFonts w:ascii="Times New Roman" w:hAnsi="Times New Roman"/>
                <w:color w:val="000000"/>
                <w:lang w:val="ru-RU"/>
              </w:rPr>
              <w:t xml:space="preserve">Основные нормы употребления имён существительных, имён прилагательных, имён числительных. </w:t>
            </w:r>
            <w:proofErr w:type="spellStart"/>
            <w:r w:rsidRPr="00BB2350">
              <w:rPr>
                <w:rFonts w:ascii="Times New Roman" w:hAnsi="Times New Roman"/>
                <w:color w:val="000000"/>
              </w:rPr>
              <w:t>Практикум</w:t>
            </w:r>
            <w:proofErr w:type="spellEnd"/>
          </w:p>
        </w:tc>
        <w:tc>
          <w:tcPr>
            <w:tcW w:w="1187" w:type="dxa"/>
            <w:tcMar>
              <w:top w:w="50" w:type="dxa"/>
              <w:left w:w="100" w:type="dxa"/>
            </w:tcMar>
            <w:vAlign w:val="center"/>
          </w:tcPr>
          <w:p w14:paraId="0ADB11FC"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114D9A6F" w14:textId="77777777" w:rsidR="00BB2350" w:rsidRPr="00BB2350" w:rsidRDefault="00BB2350" w:rsidP="00BB2350">
            <w:pPr>
              <w:spacing w:after="0"/>
              <w:ind w:left="135"/>
              <w:jc w:val="center"/>
            </w:pPr>
          </w:p>
        </w:tc>
        <w:tc>
          <w:tcPr>
            <w:tcW w:w="1779" w:type="dxa"/>
            <w:tcMar>
              <w:top w:w="50" w:type="dxa"/>
              <w:left w:w="100" w:type="dxa"/>
            </w:tcMar>
            <w:vAlign w:val="center"/>
          </w:tcPr>
          <w:p w14:paraId="692A5C67" w14:textId="77777777" w:rsidR="00BB2350" w:rsidRPr="00BB2350" w:rsidRDefault="00BB2350" w:rsidP="00BB2350">
            <w:pPr>
              <w:spacing w:after="0"/>
              <w:ind w:left="135"/>
              <w:jc w:val="center"/>
            </w:pPr>
          </w:p>
        </w:tc>
        <w:tc>
          <w:tcPr>
            <w:tcW w:w="1263" w:type="dxa"/>
            <w:tcMar>
              <w:top w:w="50" w:type="dxa"/>
              <w:left w:w="100" w:type="dxa"/>
            </w:tcMar>
            <w:vAlign w:val="center"/>
          </w:tcPr>
          <w:p w14:paraId="1927D195" w14:textId="77777777" w:rsidR="00BB2350" w:rsidRPr="00BB2350" w:rsidRDefault="00BB2350" w:rsidP="00BB2350">
            <w:pPr>
              <w:spacing w:after="0"/>
              <w:ind w:left="135"/>
            </w:pPr>
          </w:p>
        </w:tc>
        <w:tc>
          <w:tcPr>
            <w:tcW w:w="2812" w:type="dxa"/>
            <w:tcMar>
              <w:top w:w="50" w:type="dxa"/>
              <w:left w:w="100" w:type="dxa"/>
            </w:tcMar>
            <w:vAlign w:val="center"/>
          </w:tcPr>
          <w:p w14:paraId="27A005C4" w14:textId="77777777" w:rsidR="00BB2350" w:rsidRPr="00BB2350" w:rsidRDefault="00BB2350" w:rsidP="00BB2350">
            <w:pPr>
              <w:spacing w:after="0"/>
              <w:ind w:left="135"/>
            </w:pPr>
          </w:p>
        </w:tc>
      </w:tr>
      <w:tr w:rsidR="00BB2350" w:rsidRPr="00BB2350" w14:paraId="0DFBB53B" w14:textId="77777777" w:rsidTr="00BB2350">
        <w:trPr>
          <w:trHeight w:val="144"/>
          <w:tblCellSpacing w:w="20" w:type="nil"/>
        </w:trPr>
        <w:tc>
          <w:tcPr>
            <w:tcW w:w="426" w:type="dxa"/>
            <w:tcMar>
              <w:top w:w="50" w:type="dxa"/>
              <w:left w:w="100" w:type="dxa"/>
            </w:tcMar>
            <w:vAlign w:val="center"/>
          </w:tcPr>
          <w:p w14:paraId="35A3C289" w14:textId="77777777" w:rsidR="00BB2350" w:rsidRPr="00BB2350" w:rsidRDefault="00BB2350" w:rsidP="00BB2350">
            <w:pPr>
              <w:spacing w:after="0"/>
            </w:pPr>
            <w:r w:rsidRPr="00BB2350">
              <w:rPr>
                <w:rFonts w:ascii="Times New Roman" w:hAnsi="Times New Roman"/>
                <w:color w:val="000000"/>
              </w:rPr>
              <w:t>32</w:t>
            </w:r>
          </w:p>
        </w:tc>
        <w:tc>
          <w:tcPr>
            <w:tcW w:w="4933" w:type="dxa"/>
            <w:tcMar>
              <w:top w:w="50" w:type="dxa"/>
              <w:left w:w="100" w:type="dxa"/>
            </w:tcMar>
            <w:vAlign w:val="center"/>
          </w:tcPr>
          <w:p w14:paraId="666AD90F" w14:textId="77777777" w:rsidR="00BB2350" w:rsidRPr="00BB2350" w:rsidRDefault="00BB2350" w:rsidP="00BB2350">
            <w:pPr>
              <w:spacing w:after="0"/>
              <w:ind w:left="135"/>
              <w:rPr>
                <w:lang w:val="ru-RU"/>
              </w:rPr>
            </w:pPr>
            <w:r w:rsidRPr="00BB2350">
              <w:rPr>
                <w:rFonts w:ascii="Times New Roman" w:hAnsi="Times New Roman"/>
                <w:color w:val="000000"/>
                <w:lang w:val="ru-RU"/>
              </w:rPr>
              <w:t>Основные нормы употребления местоимений, глаголов</w:t>
            </w:r>
          </w:p>
        </w:tc>
        <w:tc>
          <w:tcPr>
            <w:tcW w:w="1187" w:type="dxa"/>
            <w:tcMar>
              <w:top w:w="50" w:type="dxa"/>
              <w:left w:w="100" w:type="dxa"/>
            </w:tcMar>
            <w:vAlign w:val="center"/>
          </w:tcPr>
          <w:p w14:paraId="2C1605BE"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63E71613" w14:textId="77777777" w:rsidR="00BB2350" w:rsidRPr="00BB2350" w:rsidRDefault="00BB2350" w:rsidP="00BB2350">
            <w:pPr>
              <w:spacing w:after="0"/>
              <w:ind w:left="135"/>
              <w:jc w:val="center"/>
            </w:pPr>
          </w:p>
        </w:tc>
        <w:tc>
          <w:tcPr>
            <w:tcW w:w="1779" w:type="dxa"/>
            <w:tcMar>
              <w:top w:w="50" w:type="dxa"/>
              <w:left w:w="100" w:type="dxa"/>
            </w:tcMar>
            <w:vAlign w:val="center"/>
          </w:tcPr>
          <w:p w14:paraId="3346BEC1" w14:textId="77777777" w:rsidR="00BB2350" w:rsidRPr="00BB2350" w:rsidRDefault="00BB2350" w:rsidP="00BB2350">
            <w:pPr>
              <w:spacing w:after="0"/>
              <w:ind w:left="135"/>
              <w:jc w:val="center"/>
            </w:pPr>
          </w:p>
        </w:tc>
        <w:tc>
          <w:tcPr>
            <w:tcW w:w="1263" w:type="dxa"/>
            <w:tcMar>
              <w:top w:w="50" w:type="dxa"/>
              <w:left w:w="100" w:type="dxa"/>
            </w:tcMar>
            <w:vAlign w:val="center"/>
          </w:tcPr>
          <w:p w14:paraId="3C10C283" w14:textId="77777777" w:rsidR="00BB2350" w:rsidRPr="00BB2350" w:rsidRDefault="00BB2350" w:rsidP="00BB2350">
            <w:pPr>
              <w:spacing w:after="0"/>
              <w:ind w:left="135"/>
            </w:pPr>
          </w:p>
        </w:tc>
        <w:tc>
          <w:tcPr>
            <w:tcW w:w="2812" w:type="dxa"/>
            <w:tcMar>
              <w:top w:w="50" w:type="dxa"/>
              <w:left w:w="100" w:type="dxa"/>
            </w:tcMar>
            <w:vAlign w:val="center"/>
          </w:tcPr>
          <w:p w14:paraId="6A02F19B" w14:textId="77777777" w:rsidR="00BB2350" w:rsidRPr="00BB2350" w:rsidRDefault="00BB2350" w:rsidP="00BB2350">
            <w:pPr>
              <w:spacing w:after="0"/>
              <w:ind w:left="135"/>
            </w:pPr>
          </w:p>
        </w:tc>
      </w:tr>
      <w:tr w:rsidR="00BB2350" w:rsidRPr="00BB2350" w14:paraId="250EEA5A" w14:textId="77777777" w:rsidTr="00BB2350">
        <w:trPr>
          <w:trHeight w:val="144"/>
          <w:tblCellSpacing w:w="20" w:type="nil"/>
        </w:trPr>
        <w:tc>
          <w:tcPr>
            <w:tcW w:w="426" w:type="dxa"/>
            <w:tcMar>
              <w:top w:w="50" w:type="dxa"/>
              <w:left w:w="100" w:type="dxa"/>
            </w:tcMar>
            <w:vAlign w:val="center"/>
          </w:tcPr>
          <w:p w14:paraId="0C645DD2" w14:textId="77777777" w:rsidR="00BB2350" w:rsidRPr="00BB2350" w:rsidRDefault="00BB2350" w:rsidP="00BB2350">
            <w:pPr>
              <w:spacing w:after="0"/>
            </w:pPr>
            <w:r w:rsidRPr="00BB2350">
              <w:rPr>
                <w:rFonts w:ascii="Times New Roman" w:hAnsi="Times New Roman"/>
                <w:color w:val="000000"/>
              </w:rPr>
              <w:t>33</w:t>
            </w:r>
          </w:p>
        </w:tc>
        <w:tc>
          <w:tcPr>
            <w:tcW w:w="4933" w:type="dxa"/>
            <w:tcMar>
              <w:top w:w="50" w:type="dxa"/>
              <w:left w:w="100" w:type="dxa"/>
            </w:tcMar>
            <w:vAlign w:val="center"/>
          </w:tcPr>
          <w:p w14:paraId="016FFC69" w14:textId="77777777" w:rsidR="00BB2350" w:rsidRPr="00BB2350" w:rsidRDefault="00BB2350" w:rsidP="00BB2350">
            <w:pPr>
              <w:spacing w:after="0"/>
              <w:ind w:left="135"/>
            </w:pPr>
            <w:r w:rsidRPr="00BB2350">
              <w:rPr>
                <w:rFonts w:ascii="Times New Roman" w:hAnsi="Times New Roman"/>
                <w:color w:val="000000"/>
                <w:lang w:val="ru-RU"/>
              </w:rPr>
              <w:t xml:space="preserve">Основные нормы употребления местоимений, глаголов. </w:t>
            </w:r>
            <w:proofErr w:type="spellStart"/>
            <w:r w:rsidRPr="00BB2350">
              <w:rPr>
                <w:rFonts w:ascii="Times New Roman" w:hAnsi="Times New Roman"/>
                <w:color w:val="000000"/>
              </w:rPr>
              <w:t>Практикум</w:t>
            </w:r>
            <w:proofErr w:type="spellEnd"/>
          </w:p>
        </w:tc>
        <w:tc>
          <w:tcPr>
            <w:tcW w:w="1187" w:type="dxa"/>
            <w:tcMar>
              <w:top w:w="50" w:type="dxa"/>
              <w:left w:w="100" w:type="dxa"/>
            </w:tcMar>
            <w:vAlign w:val="center"/>
          </w:tcPr>
          <w:p w14:paraId="403307AF"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00BA9F9E" w14:textId="77777777" w:rsidR="00BB2350" w:rsidRPr="00BB2350" w:rsidRDefault="00BB2350" w:rsidP="00BB2350">
            <w:pPr>
              <w:spacing w:after="0"/>
              <w:ind w:left="135"/>
              <w:jc w:val="center"/>
            </w:pPr>
          </w:p>
        </w:tc>
        <w:tc>
          <w:tcPr>
            <w:tcW w:w="1779" w:type="dxa"/>
            <w:tcMar>
              <w:top w:w="50" w:type="dxa"/>
              <w:left w:w="100" w:type="dxa"/>
            </w:tcMar>
            <w:vAlign w:val="center"/>
          </w:tcPr>
          <w:p w14:paraId="128A2394" w14:textId="77777777" w:rsidR="00BB2350" w:rsidRPr="00BB2350" w:rsidRDefault="00BB2350" w:rsidP="00BB2350">
            <w:pPr>
              <w:spacing w:after="0"/>
              <w:ind w:left="135"/>
              <w:jc w:val="center"/>
            </w:pPr>
          </w:p>
        </w:tc>
        <w:tc>
          <w:tcPr>
            <w:tcW w:w="1263" w:type="dxa"/>
            <w:tcMar>
              <w:top w:w="50" w:type="dxa"/>
              <w:left w:w="100" w:type="dxa"/>
            </w:tcMar>
            <w:vAlign w:val="center"/>
          </w:tcPr>
          <w:p w14:paraId="58839A90" w14:textId="77777777" w:rsidR="00BB2350" w:rsidRPr="00BB2350" w:rsidRDefault="00BB2350" w:rsidP="00BB2350">
            <w:pPr>
              <w:spacing w:after="0"/>
              <w:ind w:left="135"/>
            </w:pPr>
          </w:p>
        </w:tc>
        <w:tc>
          <w:tcPr>
            <w:tcW w:w="2812" w:type="dxa"/>
            <w:tcMar>
              <w:top w:w="50" w:type="dxa"/>
              <w:left w:w="100" w:type="dxa"/>
            </w:tcMar>
            <w:vAlign w:val="center"/>
          </w:tcPr>
          <w:p w14:paraId="4BCD7BB0" w14:textId="77777777" w:rsidR="00BB2350" w:rsidRPr="00BB2350" w:rsidRDefault="00BB2350" w:rsidP="00BB2350">
            <w:pPr>
              <w:spacing w:after="0"/>
              <w:ind w:left="135"/>
            </w:pPr>
          </w:p>
        </w:tc>
      </w:tr>
      <w:tr w:rsidR="00BB2350" w:rsidRPr="00BB2350" w14:paraId="56A0EB54" w14:textId="77777777" w:rsidTr="00BB2350">
        <w:trPr>
          <w:trHeight w:val="144"/>
          <w:tblCellSpacing w:w="20" w:type="nil"/>
        </w:trPr>
        <w:tc>
          <w:tcPr>
            <w:tcW w:w="426" w:type="dxa"/>
            <w:tcMar>
              <w:top w:w="50" w:type="dxa"/>
              <w:left w:w="100" w:type="dxa"/>
            </w:tcMar>
            <w:vAlign w:val="center"/>
          </w:tcPr>
          <w:p w14:paraId="48414940" w14:textId="77777777" w:rsidR="00BB2350" w:rsidRPr="00BB2350" w:rsidRDefault="00BB2350" w:rsidP="00BB2350">
            <w:pPr>
              <w:spacing w:after="0"/>
            </w:pPr>
            <w:r w:rsidRPr="00BB2350">
              <w:rPr>
                <w:rFonts w:ascii="Times New Roman" w:hAnsi="Times New Roman"/>
                <w:color w:val="000000"/>
              </w:rPr>
              <w:t>34</w:t>
            </w:r>
          </w:p>
        </w:tc>
        <w:tc>
          <w:tcPr>
            <w:tcW w:w="4933" w:type="dxa"/>
            <w:tcMar>
              <w:top w:w="50" w:type="dxa"/>
              <w:left w:w="100" w:type="dxa"/>
            </w:tcMar>
            <w:vAlign w:val="center"/>
          </w:tcPr>
          <w:p w14:paraId="0BA3EBD4" w14:textId="77777777" w:rsidR="00BB2350" w:rsidRPr="00BB2350" w:rsidRDefault="00BB2350" w:rsidP="00BB2350">
            <w:pPr>
              <w:spacing w:after="0"/>
              <w:ind w:left="135"/>
            </w:pPr>
            <w:r w:rsidRPr="00BB2350">
              <w:rPr>
                <w:rFonts w:ascii="Times New Roman" w:hAnsi="Times New Roman"/>
                <w:color w:val="000000"/>
                <w:lang w:val="ru-RU"/>
              </w:rPr>
              <w:t xml:space="preserve">Итоговый контроль "Морфология. Морфологические нормы". </w:t>
            </w:r>
            <w:proofErr w:type="spellStart"/>
            <w:r w:rsidRPr="00BB2350">
              <w:rPr>
                <w:rFonts w:ascii="Times New Roman" w:hAnsi="Times New Roman"/>
                <w:color w:val="000000"/>
              </w:rPr>
              <w:t>Изложение</w:t>
            </w:r>
            <w:proofErr w:type="spellEnd"/>
            <w:r w:rsidRPr="00BB2350">
              <w:rPr>
                <w:rFonts w:ascii="Times New Roman" w:hAnsi="Times New Roman"/>
                <w:color w:val="000000"/>
              </w:rPr>
              <w:t xml:space="preserve"> с </w:t>
            </w:r>
            <w:proofErr w:type="spellStart"/>
            <w:r w:rsidRPr="00BB2350">
              <w:rPr>
                <w:rFonts w:ascii="Times New Roman" w:hAnsi="Times New Roman"/>
                <w:color w:val="000000"/>
              </w:rPr>
              <w:t>творческим</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заданием</w:t>
            </w:r>
            <w:proofErr w:type="spellEnd"/>
          </w:p>
        </w:tc>
        <w:tc>
          <w:tcPr>
            <w:tcW w:w="1187" w:type="dxa"/>
            <w:tcMar>
              <w:top w:w="50" w:type="dxa"/>
              <w:left w:w="100" w:type="dxa"/>
            </w:tcMar>
            <w:vAlign w:val="center"/>
          </w:tcPr>
          <w:p w14:paraId="2A9AD3BF"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10BA14EA"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79" w:type="dxa"/>
            <w:tcMar>
              <w:top w:w="50" w:type="dxa"/>
              <w:left w:w="100" w:type="dxa"/>
            </w:tcMar>
            <w:vAlign w:val="center"/>
          </w:tcPr>
          <w:p w14:paraId="4DC11645" w14:textId="77777777" w:rsidR="00BB2350" w:rsidRPr="00BB2350" w:rsidRDefault="00BB2350" w:rsidP="00BB2350">
            <w:pPr>
              <w:spacing w:after="0"/>
              <w:ind w:left="135"/>
              <w:jc w:val="center"/>
            </w:pPr>
          </w:p>
        </w:tc>
        <w:tc>
          <w:tcPr>
            <w:tcW w:w="1263" w:type="dxa"/>
            <w:tcMar>
              <w:top w:w="50" w:type="dxa"/>
              <w:left w:w="100" w:type="dxa"/>
            </w:tcMar>
            <w:vAlign w:val="center"/>
          </w:tcPr>
          <w:p w14:paraId="038036ED" w14:textId="77777777" w:rsidR="00BB2350" w:rsidRPr="00BB2350" w:rsidRDefault="00BB2350" w:rsidP="00BB2350">
            <w:pPr>
              <w:spacing w:after="0"/>
              <w:ind w:left="135"/>
            </w:pPr>
          </w:p>
        </w:tc>
        <w:tc>
          <w:tcPr>
            <w:tcW w:w="2812" w:type="dxa"/>
            <w:tcMar>
              <w:top w:w="50" w:type="dxa"/>
              <w:left w:w="100" w:type="dxa"/>
            </w:tcMar>
            <w:vAlign w:val="center"/>
          </w:tcPr>
          <w:p w14:paraId="68C7DE1D" w14:textId="77777777" w:rsidR="00BB2350" w:rsidRPr="00BB2350" w:rsidRDefault="00BB2350" w:rsidP="00BB2350">
            <w:pPr>
              <w:spacing w:after="0"/>
              <w:ind w:left="135"/>
            </w:pPr>
          </w:p>
        </w:tc>
      </w:tr>
      <w:tr w:rsidR="00BB2350" w:rsidRPr="00BB2350" w14:paraId="1DBF7977" w14:textId="77777777" w:rsidTr="00BB2350">
        <w:trPr>
          <w:trHeight w:val="144"/>
          <w:tblCellSpacing w:w="20" w:type="nil"/>
        </w:trPr>
        <w:tc>
          <w:tcPr>
            <w:tcW w:w="426" w:type="dxa"/>
            <w:tcMar>
              <w:top w:w="50" w:type="dxa"/>
              <w:left w:w="100" w:type="dxa"/>
            </w:tcMar>
            <w:vAlign w:val="center"/>
          </w:tcPr>
          <w:p w14:paraId="7670EBD3" w14:textId="77777777" w:rsidR="00BB2350" w:rsidRPr="00BB2350" w:rsidRDefault="00BB2350" w:rsidP="00BB2350">
            <w:pPr>
              <w:spacing w:after="0"/>
            </w:pPr>
            <w:r w:rsidRPr="00BB2350">
              <w:rPr>
                <w:rFonts w:ascii="Times New Roman" w:hAnsi="Times New Roman"/>
                <w:color w:val="000000"/>
              </w:rPr>
              <w:t>35</w:t>
            </w:r>
          </w:p>
        </w:tc>
        <w:tc>
          <w:tcPr>
            <w:tcW w:w="4933" w:type="dxa"/>
            <w:tcMar>
              <w:top w:w="50" w:type="dxa"/>
              <w:left w:w="100" w:type="dxa"/>
            </w:tcMar>
            <w:vAlign w:val="center"/>
          </w:tcPr>
          <w:p w14:paraId="6513F696" w14:textId="77777777" w:rsidR="00BB2350" w:rsidRPr="00BB2350" w:rsidRDefault="00BB2350" w:rsidP="00BB2350">
            <w:pPr>
              <w:spacing w:after="0"/>
              <w:ind w:left="135"/>
              <w:rPr>
                <w:lang w:val="ru-RU"/>
              </w:rPr>
            </w:pPr>
            <w:r w:rsidRPr="00BB2350">
              <w:rPr>
                <w:rFonts w:ascii="Times New Roman" w:hAnsi="Times New Roman"/>
                <w:color w:val="000000"/>
                <w:lang w:val="ru-RU"/>
              </w:rPr>
              <w:t>Орфография как раздел лингвистики (повторение, обобщение)</w:t>
            </w:r>
          </w:p>
        </w:tc>
        <w:tc>
          <w:tcPr>
            <w:tcW w:w="1187" w:type="dxa"/>
            <w:tcMar>
              <w:top w:w="50" w:type="dxa"/>
              <w:left w:w="100" w:type="dxa"/>
            </w:tcMar>
            <w:vAlign w:val="center"/>
          </w:tcPr>
          <w:p w14:paraId="49E7B8ED"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59AE2D2B" w14:textId="77777777" w:rsidR="00BB2350" w:rsidRPr="00BB2350" w:rsidRDefault="00BB2350" w:rsidP="00BB2350">
            <w:pPr>
              <w:spacing w:after="0"/>
              <w:ind w:left="135"/>
              <w:jc w:val="center"/>
            </w:pPr>
          </w:p>
        </w:tc>
        <w:tc>
          <w:tcPr>
            <w:tcW w:w="1779" w:type="dxa"/>
            <w:tcMar>
              <w:top w:w="50" w:type="dxa"/>
              <w:left w:w="100" w:type="dxa"/>
            </w:tcMar>
            <w:vAlign w:val="center"/>
          </w:tcPr>
          <w:p w14:paraId="0A07B8FE" w14:textId="77777777" w:rsidR="00BB2350" w:rsidRPr="00BB2350" w:rsidRDefault="00BB2350" w:rsidP="00BB2350">
            <w:pPr>
              <w:spacing w:after="0"/>
              <w:ind w:left="135"/>
              <w:jc w:val="center"/>
            </w:pPr>
          </w:p>
        </w:tc>
        <w:tc>
          <w:tcPr>
            <w:tcW w:w="1263" w:type="dxa"/>
            <w:tcMar>
              <w:top w:w="50" w:type="dxa"/>
              <w:left w:w="100" w:type="dxa"/>
            </w:tcMar>
            <w:vAlign w:val="center"/>
          </w:tcPr>
          <w:p w14:paraId="6550B11A" w14:textId="77777777" w:rsidR="00BB2350" w:rsidRPr="00BB2350" w:rsidRDefault="00BB2350" w:rsidP="00BB2350">
            <w:pPr>
              <w:spacing w:after="0"/>
              <w:ind w:left="135"/>
            </w:pPr>
          </w:p>
        </w:tc>
        <w:tc>
          <w:tcPr>
            <w:tcW w:w="2812" w:type="dxa"/>
            <w:tcMar>
              <w:top w:w="50" w:type="dxa"/>
              <w:left w:w="100" w:type="dxa"/>
            </w:tcMar>
            <w:vAlign w:val="center"/>
          </w:tcPr>
          <w:p w14:paraId="63A72190" w14:textId="77777777" w:rsidR="00BB2350" w:rsidRPr="00BB2350" w:rsidRDefault="00BB2350" w:rsidP="00BB2350">
            <w:pPr>
              <w:spacing w:after="0"/>
              <w:ind w:left="135"/>
            </w:pPr>
          </w:p>
        </w:tc>
      </w:tr>
      <w:tr w:rsidR="00BB2350" w:rsidRPr="00BB2350" w14:paraId="5560832B" w14:textId="77777777" w:rsidTr="00BB2350">
        <w:trPr>
          <w:trHeight w:val="144"/>
          <w:tblCellSpacing w:w="20" w:type="nil"/>
        </w:trPr>
        <w:tc>
          <w:tcPr>
            <w:tcW w:w="426" w:type="dxa"/>
            <w:tcMar>
              <w:top w:w="50" w:type="dxa"/>
              <w:left w:w="100" w:type="dxa"/>
            </w:tcMar>
            <w:vAlign w:val="center"/>
          </w:tcPr>
          <w:p w14:paraId="55A39023" w14:textId="77777777" w:rsidR="00BB2350" w:rsidRPr="00BB2350" w:rsidRDefault="00BB2350" w:rsidP="00BB2350">
            <w:pPr>
              <w:spacing w:after="0"/>
            </w:pPr>
            <w:r w:rsidRPr="00BB2350">
              <w:rPr>
                <w:rFonts w:ascii="Times New Roman" w:hAnsi="Times New Roman"/>
                <w:color w:val="000000"/>
              </w:rPr>
              <w:t>36</w:t>
            </w:r>
          </w:p>
        </w:tc>
        <w:tc>
          <w:tcPr>
            <w:tcW w:w="4933" w:type="dxa"/>
            <w:tcMar>
              <w:top w:w="50" w:type="dxa"/>
              <w:left w:w="100" w:type="dxa"/>
            </w:tcMar>
            <w:vAlign w:val="center"/>
          </w:tcPr>
          <w:p w14:paraId="7EDD7A9C" w14:textId="77777777" w:rsidR="00BB2350" w:rsidRPr="00BB2350" w:rsidRDefault="00BB2350" w:rsidP="00BB2350">
            <w:pPr>
              <w:spacing w:after="0"/>
              <w:ind w:left="135"/>
              <w:rPr>
                <w:lang w:val="ru-RU"/>
              </w:rPr>
            </w:pPr>
            <w:r w:rsidRPr="00BB2350">
              <w:rPr>
                <w:rFonts w:ascii="Times New Roman" w:hAnsi="Times New Roman"/>
                <w:color w:val="000000"/>
                <w:lang w:val="ru-RU"/>
              </w:rPr>
              <w:t>Правописание гласных и согласных в корне</w:t>
            </w:r>
          </w:p>
        </w:tc>
        <w:tc>
          <w:tcPr>
            <w:tcW w:w="1187" w:type="dxa"/>
            <w:tcMar>
              <w:top w:w="50" w:type="dxa"/>
              <w:left w:w="100" w:type="dxa"/>
            </w:tcMar>
            <w:vAlign w:val="center"/>
          </w:tcPr>
          <w:p w14:paraId="11B5A218"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00182A18" w14:textId="77777777" w:rsidR="00BB2350" w:rsidRPr="00BB2350" w:rsidRDefault="00BB2350" w:rsidP="00BB2350">
            <w:pPr>
              <w:spacing w:after="0"/>
              <w:ind w:left="135"/>
              <w:jc w:val="center"/>
            </w:pPr>
          </w:p>
        </w:tc>
        <w:tc>
          <w:tcPr>
            <w:tcW w:w="1779" w:type="dxa"/>
            <w:tcMar>
              <w:top w:w="50" w:type="dxa"/>
              <w:left w:w="100" w:type="dxa"/>
            </w:tcMar>
            <w:vAlign w:val="center"/>
          </w:tcPr>
          <w:p w14:paraId="3A13971D" w14:textId="77777777" w:rsidR="00BB2350" w:rsidRPr="00BB2350" w:rsidRDefault="00BB2350" w:rsidP="00BB2350">
            <w:pPr>
              <w:spacing w:after="0"/>
              <w:ind w:left="135"/>
              <w:jc w:val="center"/>
            </w:pPr>
          </w:p>
        </w:tc>
        <w:tc>
          <w:tcPr>
            <w:tcW w:w="1263" w:type="dxa"/>
            <w:tcMar>
              <w:top w:w="50" w:type="dxa"/>
              <w:left w:w="100" w:type="dxa"/>
            </w:tcMar>
            <w:vAlign w:val="center"/>
          </w:tcPr>
          <w:p w14:paraId="1C98F673" w14:textId="77777777" w:rsidR="00BB2350" w:rsidRPr="00BB2350" w:rsidRDefault="00BB2350" w:rsidP="00BB2350">
            <w:pPr>
              <w:spacing w:after="0"/>
              <w:ind w:left="135"/>
            </w:pPr>
          </w:p>
        </w:tc>
        <w:tc>
          <w:tcPr>
            <w:tcW w:w="2812" w:type="dxa"/>
            <w:tcMar>
              <w:top w:w="50" w:type="dxa"/>
              <w:left w:w="100" w:type="dxa"/>
            </w:tcMar>
            <w:vAlign w:val="center"/>
          </w:tcPr>
          <w:p w14:paraId="333362C2"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57">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fbaae</w:t>
              </w:r>
              <w:proofErr w:type="spellEnd"/>
              <w:r w:rsidRPr="00BB2350">
                <w:rPr>
                  <w:rFonts w:ascii="Times New Roman" w:hAnsi="Times New Roman"/>
                  <w:color w:val="0000FF"/>
                  <w:u w:val="single"/>
                  <w:lang w:val="ru-RU"/>
                </w:rPr>
                <w:t>35</w:t>
              </w:r>
              <w:r w:rsidRPr="00BB2350">
                <w:rPr>
                  <w:rFonts w:ascii="Times New Roman" w:hAnsi="Times New Roman"/>
                  <w:color w:val="0000FF"/>
                  <w:u w:val="single"/>
                </w:rPr>
                <w:t>a</w:t>
              </w:r>
            </w:hyperlink>
          </w:p>
        </w:tc>
      </w:tr>
      <w:tr w:rsidR="00BB2350" w:rsidRPr="00BB2350" w14:paraId="5B6524C3" w14:textId="77777777" w:rsidTr="00BB2350">
        <w:trPr>
          <w:trHeight w:val="144"/>
          <w:tblCellSpacing w:w="20" w:type="nil"/>
        </w:trPr>
        <w:tc>
          <w:tcPr>
            <w:tcW w:w="426" w:type="dxa"/>
            <w:tcMar>
              <w:top w:w="50" w:type="dxa"/>
              <w:left w:w="100" w:type="dxa"/>
            </w:tcMar>
            <w:vAlign w:val="center"/>
          </w:tcPr>
          <w:p w14:paraId="7294E887" w14:textId="77777777" w:rsidR="00BB2350" w:rsidRPr="00BB2350" w:rsidRDefault="00BB2350" w:rsidP="00BB2350">
            <w:pPr>
              <w:spacing w:after="0"/>
            </w:pPr>
            <w:r w:rsidRPr="00BB2350">
              <w:rPr>
                <w:rFonts w:ascii="Times New Roman" w:hAnsi="Times New Roman"/>
                <w:color w:val="000000"/>
              </w:rPr>
              <w:t>37</w:t>
            </w:r>
          </w:p>
        </w:tc>
        <w:tc>
          <w:tcPr>
            <w:tcW w:w="4933" w:type="dxa"/>
            <w:tcMar>
              <w:top w:w="50" w:type="dxa"/>
              <w:left w:w="100" w:type="dxa"/>
            </w:tcMar>
            <w:vAlign w:val="center"/>
          </w:tcPr>
          <w:p w14:paraId="55A97010" w14:textId="77777777" w:rsidR="00BB2350" w:rsidRPr="00BB2350" w:rsidRDefault="00BB2350" w:rsidP="00BB2350">
            <w:pPr>
              <w:spacing w:after="0"/>
              <w:ind w:left="135"/>
            </w:pPr>
            <w:r w:rsidRPr="00BB2350">
              <w:rPr>
                <w:rFonts w:ascii="Times New Roman" w:hAnsi="Times New Roman"/>
                <w:color w:val="000000"/>
                <w:lang w:val="ru-RU"/>
              </w:rPr>
              <w:t xml:space="preserve">Правописание гласных и согласных в корне. </w:t>
            </w:r>
            <w:proofErr w:type="spellStart"/>
            <w:r w:rsidRPr="00BB2350">
              <w:rPr>
                <w:rFonts w:ascii="Times New Roman" w:hAnsi="Times New Roman"/>
                <w:color w:val="000000"/>
              </w:rPr>
              <w:t>Практикум</w:t>
            </w:r>
            <w:proofErr w:type="spellEnd"/>
          </w:p>
        </w:tc>
        <w:tc>
          <w:tcPr>
            <w:tcW w:w="1187" w:type="dxa"/>
            <w:tcMar>
              <w:top w:w="50" w:type="dxa"/>
              <w:left w:w="100" w:type="dxa"/>
            </w:tcMar>
            <w:vAlign w:val="center"/>
          </w:tcPr>
          <w:p w14:paraId="603CFABD"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1E6C1834" w14:textId="77777777" w:rsidR="00BB2350" w:rsidRPr="00BB2350" w:rsidRDefault="00BB2350" w:rsidP="00BB2350">
            <w:pPr>
              <w:spacing w:after="0"/>
              <w:ind w:left="135"/>
              <w:jc w:val="center"/>
            </w:pPr>
          </w:p>
        </w:tc>
        <w:tc>
          <w:tcPr>
            <w:tcW w:w="1779" w:type="dxa"/>
            <w:tcMar>
              <w:top w:w="50" w:type="dxa"/>
              <w:left w:w="100" w:type="dxa"/>
            </w:tcMar>
            <w:vAlign w:val="center"/>
          </w:tcPr>
          <w:p w14:paraId="33E939D0" w14:textId="77777777" w:rsidR="00BB2350" w:rsidRPr="00BB2350" w:rsidRDefault="00BB2350" w:rsidP="00BB2350">
            <w:pPr>
              <w:spacing w:after="0"/>
              <w:ind w:left="135"/>
              <w:jc w:val="center"/>
            </w:pPr>
          </w:p>
        </w:tc>
        <w:tc>
          <w:tcPr>
            <w:tcW w:w="1263" w:type="dxa"/>
            <w:tcMar>
              <w:top w:w="50" w:type="dxa"/>
              <w:left w:w="100" w:type="dxa"/>
            </w:tcMar>
            <w:vAlign w:val="center"/>
          </w:tcPr>
          <w:p w14:paraId="155BBFE0" w14:textId="77777777" w:rsidR="00BB2350" w:rsidRPr="00BB2350" w:rsidRDefault="00BB2350" w:rsidP="00BB2350">
            <w:pPr>
              <w:spacing w:after="0"/>
              <w:ind w:left="135"/>
            </w:pPr>
          </w:p>
        </w:tc>
        <w:tc>
          <w:tcPr>
            <w:tcW w:w="2812" w:type="dxa"/>
            <w:tcMar>
              <w:top w:w="50" w:type="dxa"/>
              <w:left w:w="100" w:type="dxa"/>
            </w:tcMar>
            <w:vAlign w:val="center"/>
          </w:tcPr>
          <w:p w14:paraId="7BDCA9A5" w14:textId="77777777" w:rsidR="00BB2350" w:rsidRPr="00BB2350" w:rsidRDefault="00BB2350" w:rsidP="00BB2350">
            <w:pPr>
              <w:spacing w:after="0"/>
              <w:ind w:left="135"/>
            </w:pPr>
          </w:p>
        </w:tc>
      </w:tr>
      <w:tr w:rsidR="00BB2350" w:rsidRPr="00BB2350" w14:paraId="431E3F61" w14:textId="77777777" w:rsidTr="00BB2350">
        <w:trPr>
          <w:trHeight w:val="144"/>
          <w:tblCellSpacing w:w="20" w:type="nil"/>
        </w:trPr>
        <w:tc>
          <w:tcPr>
            <w:tcW w:w="426" w:type="dxa"/>
            <w:tcMar>
              <w:top w:w="50" w:type="dxa"/>
              <w:left w:w="100" w:type="dxa"/>
            </w:tcMar>
            <w:vAlign w:val="center"/>
          </w:tcPr>
          <w:p w14:paraId="52403690" w14:textId="77777777" w:rsidR="00BB2350" w:rsidRPr="00BB2350" w:rsidRDefault="00BB2350" w:rsidP="00BB2350">
            <w:pPr>
              <w:spacing w:after="0"/>
            </w:pPr>
            <w:r w:rsidRPr="00BB2350">
              <w:rPr>
                <w:rFonts w:ascii="Times New Roman" w:hAnsi="Times New Roman"/>
                <w:color w:val="000000"/>
              </w:rPr>
              <w:t>38</w:t>
            </w:r>
          </w:p>
        </w:tc>
        <w:tc>
          <w:tcPr>
            <w:tcW w:w="4933" w:type="dxa"/>
            <w:tcMar>
              <w:top w:w="50" w:type="dxa"/>
              <w:left w:w="100" w:type="dxa"/>
            </w:tcMar>
            <w:vAlign w:val="center"/>
          </w:tcPr>
          <w:p w14:paraId="047A1778" w14:textId="77777777" w:rsidR="00BB2350" w:rsidRPr="00BB2350" w:rsidRDefault="00BB2350" w:rsidP="00BB2350">
            <w:pPr>
              <w:spacing w:after="0"/>
              <w:ind w:left="135"/>
            </w:pPr>
            <w:r w:rsidRPr="00BB2350">
              <w:rPr>
                <w:rFonts w:ascii="Times New Roman" w:hAnsi="Times New Roman"/>
                <w:color w:val="000000"/>
                <w:lang w:val="ru-RU"/>
              </w:rPr>
              <w:t xml:space="preserve">Правила правописания слов с разделительных ъ и ь. Правописание приставок. </w:t>
            </w:r>
            <w:proofErr w:type="spellStart"/>
            <w:r w:rsidRPr="00BB2350">
              <w:rPr>
                <w:rFonts w:ascii="Times New Roman" w:hAnsi="Times New Roman"/>
                <w:color w:val="000000"/>
              </w:rPr>
              <w:t>Буквы</w:t>
            </w:r>
            <w:proofErr w:type="spellEnd"/>
            <w:r w:rsidRPr="00BB2350">
              <w:rPr>
                <w:rFonts w:ascii="Times New Roman" w:hAnsi="Times New Roman"/>
                <w:color w:val="000000"/>
              </w:rPr>
              <w:t xml:space="preserve"> ы — и </w:t>
            </w:r>
            <w:proofErr w:type="spellStart"/>
            <w:r w:rsidRPr="00BB2350">
              <w:rPr>
                <w:rFonts w:ascii="Times New Roman" w:hAnsi="Times New Roman"/>
                <w:color w:val="000000"/>
              </w:rPr>
              <w:t>после</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приставок</w:t>
            </w:r>
            <w:proofErr w:type="spellEnd"/>
          </w:p>
        </w:tc>
        <w:tc>
          <w:tcPr>
            <w:tcW w:w="1187" w:type="dxa"/>
            <w:tcMar>
              <w:top w:w="50" w:type="dxa"/>
              <w:left w:w="100" w:type="dxa"/>
            </w:tcMar>
            <w:vAlign w:val="center"/>
          </w:tcPr>
          <w:p w14:paraId="5AE3124F"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544257FC" w14:textId="77777777" w:rsidR="00BB2350" w:rsidRPr="00BB2350" w:rsidRDefault="00BB2350" w:rsidP="00BB2350">
            <w:pPr>
              <w:spacing w:after="0"/>
              <w:ind w:left="135"/>
              <w:jc w:val="center"/>
            </w:pPr>
          </w:p>
        </w:tc>
        <w:tc>
          <w:tcPr>
            <w:tcW w:w="1779" w:type="dxa"/>
            <w:tcMar>
              <w:top w:w="50" w:type="dxa"/>
              <w:left w:w="100" w:type="dxa"/>
            </w:tcMar>
            <w:vAlign w:val="center"/>
          </w:tcPr>
          <w:p w14:paraId="10363EFC" w14:textId="77777777" w:rsidR="00BB2350" w:rsidRPr="00BB2350" w:rsidRDefault="00BB2350" w:rsidP="00BB2350">
            <w:pPr>
              <w:spacing w:after="0"/>
              <w:ind w:left="135"/>
              <w:jc w:val="center"/>
            </w:pPr>
          </w:p>
        </w:tc>
        <w:tc>
          <w:tcPr>
            <w:tcW w:w="1263" w:type="dxa"/>
            <w:tcMar>
              <w:top w:w="50" w:type="dxa"/>
              <w:left w:w="100" w:type="dxa"/>
            </w:tcMar>
            <w:vAlign w:val="center"/>
          </w:tcPr>
          <w:p w14:paraId="0C1AF442" w14:textId="77777777" w:rsidR="00BB2350" w:rsidRPr="00BB2350" w:rsidRDefault="00BB2350" w:rsidP="00BB2350">
            <w:pPr>
              <w:spacing w:after="0"/>
              <w:ind w:left="135"/>
            </w:pPr>
          </w:p>
        </w:tc>
        <w:tc>
          <w:tcPr>
            <w:tcW w:w="2812" w:type="dxa"/>
            <w:tcMar>
              <w:top w:w="50" w:type="dxa"/>
              <w:left w:w="100" w:type="dxa"/>
            </w:tcMar>
            <w:vAlign w:val="center"/>
          </w:tcPr>
          <w:p w14:paraId="01194FFD" w14:textId="77777777" w:rsidR="00BB2350" w:rsidRPr="00BB2350" w:rsidRDefault="00BB2350" w:rsidP="00BB2350">
            <w:pPr>
              <w:spacing w:after="0"/>
              <w:ind w:left="135"/>
            </w:pPr>
          </w:p>
        </w:tc>
      </w:tr>
      <w:tr w:rsidR="00BB2350" w:rsidRPr="00BB2350" w14:paraId="64C7311E" w14:textId="77777777" w:rsidTr="00BB2350">
        <w:trPr>
          <w:trHeight w:val="144"/>
          <w:tblCellSpacing w:w="20" w:type="nil"/>
        </w:trPr>
        <w:tc>
          <w:tcPr>
            <w:tcW w:w="426" w:type="dxa"/>
            <w:tcMar>
              <w:top w:w="50" w:type="dxa"/>
              <w:left w:w="100" w:type="dxa"/>
            </w:tcMar>
            <w:vAlign w:val="center"/>
          </w:tcPr>
          <w:p w14:paraId="7A7234FE" w14:textId="77777777" w:rsidR="00BB2350" w:rsidRPr="00BB2350" w:rsidRDefault="00BB2350" w:rsidP="00BB2350">
            <w:pPr>
              <w:spacing w:after="0"/>
            </w:pPr>
            <w:r w:rsidRPr="00BB2350">
              <w:rPr>
                <w:rFonts w:ascii="Times New Roman" w:hAnsi="Times New Roman"/>
                <w:color w:val="000000"/>
              </w:rPr>
              <w:t>39</w:t>
            </w:r>
          </w:p>
        </w:tc>
        <w:tc>
          <w:tcPr>
            <w:tcW w:w="4933" w:type="dxa"/>
            <w:tcMar>
              <w:top w:w="50" w:type="dxa"/>
              <w:left w:w="100" w:type="dxa"/>
            </w:tcMar>
            <w:vAlign w:val="center"/>
          </w:tcPr>
          <w:p w14:paraId="0A67E7E4" w14:textId="77777777" w:rsidR="00BB2350" w:rsidRPr="00BB2350" w:rsidRDefault="00BB2350" w:rsidP="00BB2350">
            <w:pPr>
              <w:spacing w:after="0"/>
              <w:ind w:left="135"/>
            </w:pPr>
            <w:r w:rsidRPr="00BB2350">
              <w:rPr>
                <w:rFonts w:ascii="Times New Roman" w:hAnsi="Times New Roman"/>
                <w:color w:val="000000"/>
                <w:lang w:val="ru-RU"/>
              </w:rPr>
              <w:t xml:space="preserve">Употребление разделительных ъ и ь. Правописание приставок. Буквы ы — и после приставок. </w:t>
            </w:r>
            <w:proofErr w:type="spellStart"/>
            <w:r w:rsidRPr="00BB2350">
              <w:rPr>
                <w:rFonts w:ascii="Times New Roman" w:hAnsi="Times New Roman"/>
                <w:color w:val="000000"/>
              </w:rPr>
              <w:t>Практикум</w:t>
            </w:r>
            <w:proofErr w:type="spellEnd"/>
          </w:p>
        </w:tc>
        <w:tc>
          <w:tcPr>
            <w:tcW w:w="1187" w:type="dxa"/>
            <w:tcMar>
              <w:top w:w="50" w:type="dxa"/>
              <w:left w:w="100" w:type="dxa"/>
            </w:tcMar>
            <w:vAlign w:val="center"/>
          </w:tcPr>
          <w:p w14:paraId="4F37D3CB"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2BC4F4E7" w14:textId="77777777" w:rsidR="00BB2350" w:rsidRPr="00BB2350" w:rsidRDefault="00BB2350" w:rsidP="00BB2350">
            <w:pPr>
              <w:spacing w:after="0"/>
              <w:ind w:left="135"/>
              <w:jc w:val="center"/>
            </w:pPr>
          </w:p>
        </w:tc>
        <w:tc>
          <w:tcPr>
            <w:tcW w:w="1779" w:type="dxa"/>
            <w:tcMar>
              <w:top w:w="50" w:type="dxa"/>
              <w:left w:w="100" w:type="dxa"/>
            </w:tcMar>
            <w:vAlign w:val="center"/>
          </w:tcPr>
          <w:p w14:paraId="3DF419CF" w14:textId="77777777" w:rsidR="00BB2350" w:rsidRPr="00BB2350" w:rsidRDefault="00BB2350" w:rsidP="00BB2350">
            <w:pPr>
              <w:spacing w:after="0"/>
              <w:ind w:left="135"/>
              <w:jc w:val="center"/>
            </w:pPr>
          </w:p>
        </w:tc>
        <w:tc>
          <w:tcPr>
            <w:tcW w:w="1263" w:type="dxa"/>
            <w:tcMar>
              <w:top w:w="50" w:type="dxa"/>
              <w:left w:w="100" w:type="dxa"/>
            </w:tcMar>
            <w:vAlign w:val="center"/>
          </w:tcPr>
          <w:p w14:paraId="588EF682" w14:textId="77777777" w:rsidR="00BB2350" w:rsidRPr="00BB2350" w:rsidRDefault="00BB2350" w:rsidP="00BB2350">
            <w:pPr>
              <w:spacing w:after="0"/>
              <w:ind w:left="135"/>
            </w:pPr>
          </w:p>
        </w:tc>
        <w:tc>
          <w:tcPr>
            <w:tcW w:w="2812" w:type="dxa"/>
            <w:tcMar>
              <w:top w:w="50" w:type="dxa"/>
              <w:left w:w="100" w:type="dxa"/>
            </w:tcMar>
            <w:vAlign w:val="center"/>
          </w:tcPr>
          <w:p w14:paraId="7F93D109" w14:textId="77777777" w:rsidR="00BB2350" w:rsidRPr="00BB2350" w:rsidRDefault="00BB2350" w:rsidP="00BB2350">
            <w:pPr>
              <w:spacing w:after="0"/>
              <w:ind w:left="135"/>
            </w:pPr>
          </w:p>
        </w:tc>
      </w:tr>
      <w:tr w:rsidR="00BB2350" w:rsidRPr="00BB2350" w14:paraId="1098B3FE" w14:textId="77777777" w:rsidTr="00BB2350">
        <w:trPr>
          <w:trHeight w:val="144"/>
          <w:tblCellSpacing w:w="20" w:type="nil"/>
        </w:trPr>
        <w:tc>
          <w:tcPr>
            <w:tcW w:w="426" w:type="dxa"/>
            <w:tcMar>
              <w:top w:w="50" w:type="dxa"/>
              <w:left w:w="100" w:type="dxa"/>
            </w:tcMar>
            <w:vAlign w:val="center"/>
          </w:tcPr>
          <w:p w14:paraId="48B426A3" w14:textId="77777777" w:rsidR="00BB2350" w:rsidRPr="00BB2350" w:rsidRDefault="00BB2350" w:rsidP="00BB2350">
            <w:pPr>
              <w:spacing w:after="0"/>
            </w:pPr>
            <w:r w:rsidRPr="00BB2350">
              <w:rPr>
                <w:rFonts w:ascii="Times New Roman" w:hAnsi="Times New Roman"/>
                <w:color w:val="000000"/>
              </w:rPr>
              <w:t>40</w:t>
            </w:r>
          </w:p>
        </w:tc>
        <w:tc>
          <w:tcPr>
            <w:tcW w:w="4933" w:type="dxa"/>
            <w:tcMar>
              <w:top w:w="50" w:type="dxa"/>
              <w:left w:w="100" w:type="dxa"/>
            </w:tcMar>
            <w:vAlign w:val="center"/>
          </w:tcPr>
          <w:p w14:paraId="423B13C8" w14:textId="77777777" w:rsidR="00BB2350" w:rsidRPr="00BB2350" w:rsidRDefault="00BB2350" w:rsidP="00BB2350">
            <w:pPr>
              <w:spacing w:after="0"/>
              <w:ind w:left="135"/>
            </w:pPr>
            <w:proofErr w:type="spellStart"/>
            <w:r w:rsidRPr="00BB2350">
              <w:rPr>
                <w:rFonts w:ascii="Times New Roman" w:hAnsi="Times New Roman"/>
                <w:color w:val="000000"/>
              </w:rPr>
              <w:t>Правописание</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суффиксов</w:t>
            </w:r>
            <w:proofErr w:type="spellEnd"/>
          </w:p>
        </w:tc>
        <w:tc>
          <w:tcPr>
            <w:tcW w:w="1187" w:type="dxa"/>
            <w:tcMar>
              <w:top w:w="50" w:type="dxa"/>
              <w:left w:w="100" w:type="dxa"/>
            </w:tcMar>
            <w:vAlign w:val="center"/>
          </w:tcPr>
          <w:p w14:paraId="6F72ADF4"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1D8862BA" w14:textId="77777777" w:rsidR="00BB2350" w:rsidRPr="00BB2350" w:rsidRDefault="00BB2350" w:rsidP="00BB2350">
            <w:pPr>
              <w:spacing w:after="0"/>
              <w:ind w:left="135"/>
              <w:jc w:val="center"/>
            </w:pPr>
          </w:p>
        </w:tc>
        <w:tc>
          <w:tcPr>
            <w:tcW w:w="1779" w:type="dxa"/>
            <w:tcMar>
              <w:top w:w="50" w:type="dxa"/>
              <w:left w:w="100" w:type="dxa"/>
            </w:tcMar>
            <w:vAlign w:val="center"/>
          </w:tcPr>
          <w:p w14:paraId="1440416E" w14:textId="77777777" w:rsidR="00BB2350" w:rsidRPr="00BB2350" w:rsidRDefault="00BB2350" w:rsidP="00BB2350">
            <w:pPr>
              <w:spacing w:after="0"/>
              <w:ind w:left="135"/>
              <w:jc w:val="center"/>
            </w:pPr>
          </w:p>
        </w:tc>
        <w:tc>
          <w:tcPr>
            <w:tcW w:w="1263" w:type="dxa"/>
            <w:tcMar>
              <w:top w:w="50" w:type="dxa"/>
              <w:left w:w="100" w:type="dxa"/>
            </w:tcMar>
            <w:vAlign w:val="center"/>
          </w:tcPr>
          <w:p w14:paraId="001AD3DC" w14:textId="77777777" w:rsidR="00BB2350" w:rsidRPr="00BB2350" w:rsidRDefault="00BB2350" w:rsidP="00BB2350">
            <w:pPr>
              <w:spacing w:after="0"/>
              <w:ind w:left="135"/>
            </w:pPr>
          </w:p>
        </w:tc>
        <w:tc>
          <w:tcPr>
            <w:tcW w:w="2812" w:type="dxa"/>
            <w:tcMar>
              <w:top w:w="50" w:type="dxa"/>
              <w:left w:w="100" w:type="dxa"/>
            </w:tcMar>
            <w:vAlign w:val="center"/>
          </w:tcPr>
          <w:p w14:paraId="203E498F"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58">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fbaae</w:t>
              </w:r>
              <w:proofErr w:type="spellEnd"/>
              <w:r w:rsidRPr="00BB2350">
                <w:rPr>
                  <w:rFonts w:ascii="Times New Roman" w:hAnsi="Times New Roman"/>
                  <w:color w:val="0000FF"/>
                  <w:u w:val="single"/>
                  <w:lang w:val="ru-RU"/>
                </w:rPr>
                <w:t>53</w:t>
              </w:r>
              <w:r w:rsidRPr="00BB2350">
                <w:rPr>
                  <w:rFonts w:ascii="Times New Roman" w:hAnsi="Times New Roman"/>
                  <w:color w:val="0000FF"/>
                  <w:u w:val="single"/>
                </w:rPr>
                <w:t>a</w:t>
              </w:r>
            </w:hyperlink>
          </w:p>
        </w:tc>
      </w:tr>
      <w:tr w:rsidR="00BB2350" w:rsidRPr="00BB2350" w14:paraId="2D12FBA9" w14:textId="77777777" w:rsidTr="00BB2350">
        <w:trPr>
          <w:trHeight w:val="144"/>
          <w:tblCellSpacing w:w="20" w:type="nil"/>
        </w:trPr>
        <w:tc>
          <w:tcPr>
            <w:tcW w:w="426" w:type="dxa"/>
            <w:tcMar>
              <w:top w:w="50" w:type="dxa"/>
              <w:left w:w="100" w:type="dxa"/>
            </w:tcMar>
            <w:vAlign w:val="center"/>
          </w:tcPr>
          <w:p w14:paraId="4D3DCC3F" w14:textId="77777777" w:rsidR="00BB2350" w:rsidRPr="00BB2350" w:rsidRDefault="00BB2350" w:rsidP="00BB2350">
            <w:pPr>
              <w:spacing w:after="0"/>
            </w:pPr>
            <w:r w:rsidRPr="00BB2350">
              <w:rPr>
                <w:rFonts w:ascii="Times New Roman" w:hAnsi="Times New Roman"/>
                <w:color w:val="000000"/>
              </w:rPr>
              <w:t>41</w:t>
            </w:r>
          </w:p>
        </w:tc>
        <w:tc>
          <w:tcPr>
            <w:tcW w:w="4933" w:type="dxa"/>
            <w:tcMar>
              <w:top w:w="50" w:type="dxa"/>
              <w:left w:w="100" w:type="dxa"/>
            </w:tcMar>
            <w:vAlign w:val="center"/>
          </w:tcPr>
          <w:p w14:paraId="56D176D6" w14:textId="77777777" w:rsidR="00BB2350" w:rsidRPr="00BB2350" w:rsidRDefault="00BB2350" w:rsidP="00BB2350">
            <w:pPr>
              <w:spacing w:after="0"/>
              <w:ind w:left="135"/>
            </w:pPr>
            <w:proofErr w:type="spellStart"/>
            <w:r w:rsidRPr="00BB2350">
              <w:rPr>
                <w:rFonts w:ascii="Times New Roman" w:hAnsi="Times New Roman"/>
                <w:color w:val="000000"/>
              </w:rPr>
              <w:t>Правописание</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суффиксов</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Практикум</w:t>
            </w:r>
            <w:proofErr w:type="spellEnd"/>
          </w:p>
        </w:tc>
        <w:tc>
          <w:tcPr>
            <w:tcW w:w="1187" w:type="dxa"/>
            <w:tcMar>
              <w:top w:w="50" w:type="dxa"/>
              <w:left w:w="100" w:type="dxa"/>
            </w:tcMar>
            <w:vAlign w:val="center"/>
          </w:tcPr>
          <w:p w14:paraId="3CC8C370"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7CFE7567" w14:textId="77777777" w:rsidR="00BB2350" w:rsidRPr="00BB2350" w:rsidRDefault="00BB2350" w:rsidP="00BB2350">
            <w:pPr>
              <w:spacing w:after="0"/>
              <w:ind w:left="135"/>
              <w:jc w:val="center"/>
            </w:pPr>
          </w:p>
        </w:tc>
        <w:tc>
          <w:tcPr>
            <w:tcW w:w="1779" w:type="dxa"/>
            <w:tcMar>
              <w:top w:w="50" w:type="dxa"/>
              <w:left w:w="100" w:type="dxa"/>
            </w:tcMar>
            <w:vAlign w:val="center"/>
          </w:tcPr>
          <w:p w14:paraId="48EAE8D4" w14:textId="77777777" w:rsidR="00BB2350" w:rsidRPr="00BB2350" w:rsidRDefault="00BB2350" w:rsidP="00BB2350">
            <w:pPr>
              <w:spacing w:after="0"/>
              <w:ind w:left="135"/>
              <w:jc w:val="center"/>
            </w:pPr>
          </w:p>
        </w:tc>
        <w:tc>
          <w:tcPr>
            <w:tcW w:w="1263" w:type="dxa"/>
            <w:tcMar>
              <w:top w:w="50" w:type="dxa"/>
              <w:left w:w="100" w:type="dxa"/>
            </w:tcMar>
            <w:vAlign w:val="center"/>
          </w:tcPr>
          <w:p w14:paraId="76F2E2F5" w14:textId="77777777" w:rsidR="00BB2350" w:rsidRPr="00BB2350" w:rsidRDefault="00BB2350" w:rsidP="00BB2350">
            <w:pPr>
              <w:spacing w:after="0"/>
              <w:ind w:left="135"/>
            </w:pPr>
          </w:p>
        </w:tc>
        <w:tc>
          <w:tcPr>
            <w:tcW w:w="2812" w:type="dxa"/>
            <w:tcMar>
              <w:top w:w="50" w:type="dxa"/>
              <w:left w:w="100" w:type="dxa"/>
            </w:tcMar>
            <w:vAlign w:val="center"/>
          </w:tcPr>
          <w:p w14:paraId="5EF9B7F4" w14:textId="77777777" w:rsidR="00BB2350" w:rsidRPr="00BB2350" w:rsidRDefault="00BB2350" w:rsidP="00BB2350">
            <w:pPr>
              <w:spacing w:after="0"/>
              <w:ind w:left="135"/>
            </w:pPr>
          </w:p>
        </w:tc>
      </w:tr>
      <w:tr w:rsidR="00BB2350" w:rsidRPr="00BB2350" w14:paraId="10B992F1" w14:textId="77777777" w:rsidTr="00BB2350">
        <w:trPr>
          <w:trHeight w:val="144"/>
          <w:tblCellSpacing w:w="20" w:type="nil"/>
        </w:trPr>
        <w:tc>
          <w:tcPr>
            <w:tcW w:w="426" w:type="dxa"/>
            <w:tcMar>
              <w:top w:w="50" w:type="dxa"/>
              <w:left w:w="100" w:type="dxa"/>
            </w:tcMar>
            <w:vAlign w:val="center"/>
          </w:tcPr>
          <w:p w14:paraId="4C4D4B13" w14:textId="77777777" w:rsidR="00BB2350" w:rsidRPr="00BB2350" w:rsidRDefault="00BB2350" w:rsidP="00BB2350">
            <w:pPr>
              <w:spacing w:after="0"/>
            </w:pPr>
            <w:r w:rsidRPr="00BB2350">
              <w:rPr>
                <w:rFonts w:ascii="Times New Roman" w:hAnsi="Times New Roman"/>
                <w:color w:val="000000"/>
              </w:rPr>
              <w:lastRenderedPageBreak/>
              <w:t>42</w:t>
            </w:r>
          </w:p>
        </w:tc>
        <w:tc>
          <w:tcPr>
            <w:tcW w:w="4933" w:type="dxa"/>
            <w:tcMar>
              <w:top w:w="50" w:type="dxa"/>
              <w:left w:w="100" w:type="dxa"/>
            </w:tcMar>
            <w:vAlign w:val="center"/>
          </w:tcPr>
          <w:p w14:paraId="4C45F915"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Правописание н и </w:t>
            </w:r>
            <w:proofErr w:type="spellStart"/>
            <w:r w:rsidRPr="00BB2350">
              <w:rPr>
                <w:rFonts w:ascii="Times New Roman" w:hAnsi="Times New Roman"/>
                <w:color w:val="000000"/>
                <w:lang w:val="ru-RU"/>
              </w:rPr>
              <w:t>нн</w:t>
            </w:r>
            <w:proofErr w:type="spellEnd"/>
            <w:r w:rsidRPr="00BB2350">
              <w:rPr>
                <w:rFonts w:ascii="Times New Roman" w:hAnsi="Times New Roman"/>
                <w:color w:val="000000"/>
                <w:lang w:val="ru-RU"/>
              </w:rPr>
              <w:t xml:space="preserve"> в именах существительных, в именах прилагательных, глаголах, причастиях, наречиях</w:t>
            </w:r>
          </w:p>
        </w:tc>
        <w:tc>
          <w:tcPr>
            <w:tcW w:w="1187" w:type="dxa"/>
            <w:tcMar>
              <w:top w:w="50" w:type="dxa"/>
              <w:left w:w="100" w:type="dxa"/>
            </w:tcMar>
            <w:vAlign w:val="center"/>
          </w:tcPr>
          <w:p w14:paraId="33718B06"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25EF2A57" w14:textId="77777777" w:rsidR="00BB2350" w:rsidRPr="00BB2350" w:rsidRDefault="00BB2350" w:rsidP="00BB2350">
            <w:pPr>
              <w:spacing w:after="0"/>
              <w:ind w:left="135"/>
              <w:jc w:val="center"/>
            </w:pPr>
          </w:p>
        </w:tc>
        <w:tc>
          <w:tcPr>
            <w:tcW w:w="1779" w:type="dxa"/>
            <w:tcMar>
              <w:top w:w="50" w:type="dxa"/>
              <w:left w:w="100" w:type="dxa"/>
            </w:tcMar>
            <w:vAlign w:val="center"/>
          </w:tcPr>
          <w:p w14:paraId="6338182E" w14:textId="77777777" w:rsidR="00BB2350" w:rsidRPr="00BB2350" w:rsidRDefault="00BB2350" w:rsidP="00BB2350">
            <w:pPr>
              <w:spacing w:after="0"/>
              <w:ind w:left="135"/>
              <w:jc w:val="center"/>
            </w:pPr>
          </w:p>
        </w:tc>
        <w:tc>
          <w:tcPr>
            <w:tcW w:w="1263" w:type="dxa"/>
            <w:tcMar>
              <w:top w:w="50" w:type="dxa"/>
              <w:left w:w="100" w:type="dxa"/>
            </w:tcMar>
            <w:vAlign w:val="center"/>
          </w:tcPr>
          <w:p w14:paraId="7A048EF9" w14:textId="77777777" w:rsidR="00BB2350" w:rsidRPr="00BB2350" w:rsidRDefault="00BB2350" w:rsidP="00BB2350">
            <w:pPr>
              <w:spacing w:after="0"/>
              <w:ind w:left="135"/>
            </w:pPr>
          </w:p>
        </w:tc>
        <w:tc>
          <w:tcPr>
            <w:tcW w:w="2812" w:type="dxa"/>
            <w:tcMar>
              <w:top w:w="50" w:type="dxa"/>
              <w:left w:w="100" w:type="dxa"/>
            </w:tcMar>
            <w:vAlign w:val="center"/>
          </w:tcPr>
          <w:p w14:paraId="1BEDE6BD"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59">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fbaae</w:t>
              </w:r>
              <w:proofErr w:type="spellEnd"/>
              <w:r w:rsidRPr="00BB2350">
                <w:rPr>
                  <w:rFonts w:ascii="Times New Roman" w:hAnsi="Times New Roman"/>
                  <w:color w:val="0000FF"/>
                  <w:u w:val="single"/>
                  <w:lang w:val="ru-RU"/>
                </w:rPr>
                <w:t>65</w:t>
              </w:r>
              <w:r w:rsidRPr="00BB2350">
                <w:rPr>
                  <w:rFonts w:ascii="Times New Roman" w:hAnsi="Times New Roman"/>
                  <w:color w:val="0000FF"/>
                  <w:u w:val="single"/>
                </w:rPr>
                <w:t>c</w:t>
              </w:r>
            </w:hyperlink>
          </w:p>
        </w:tc>
      </w:tr>
      <w:tr w:rsidR="00BB2350" w:rsidRPr="00BB2350" w14:paraId="3F1B19AC" w14:textId="77777777" w:rsidTr="00BB2350">
        <w:trPr>
          <w:trHeight w:val="144"/>
          <w:tblCellSpacing w:w="20" w:type="nil"/>
        </w:trPr>
        <w:tc>
          <w:tcPr>
            <w:tcW w:w="426" w:type="dxa"/>
            <w:tcMar>
              <w:top w:w="50" w:type="dxa"/>
              <w:left w:w="100" w:type="dxa"/>
            </w:tcMar>
            <w:vAlign w:val="center"/>
          </w:tcPr>
          <w:p w14:paraId="3A46D675" w14:textId="77777777" w:rsidR="00BB2350" w:rsidRPr="00BB2350" w:rsidRDefault="00BB2350" w:rsidP="00BB2350">
            <w:pPr>
              <w:spacing w:after="0"/>
            </w:pPr>
            <w:r w:rsidRPr="00BB2350">
              <w:rPr>
                <w:rFonts w:ascii="Times New Roman" w:hAnsi="Times New Roman"/>
                <w:color w:val="000000"/>
              </w:rPr>
              <w:t>43</w:t>
            </w:r>
          </w:p>
        </w:tc>
        <w:tc>
          <w:tcPr>
            <w:tcW w:w="4933" w:type="dxa"/>
            <w:tcMar>
              <w:top w:w="50" w:type="dxa"/>
              <w:left w:w="100" w:type="dxa"/>
            </w:tcMar>
            <w:vAlign w:val="center"/>
          </w:tcPr>
          <w:p w14:paraId="4A9E151A" w14:textId="77777777" w:rsidR="00BB2350" w:rsidRPr="00BB2350" w:rsidRDefault="00BB2350" w:rsidP="00BB2350">
            <w:pPr>
              <w:spacing w:after="0"/>
              <w:ind w:left="135"/>
            </w:pPr>
            <w:r w:rsidRPr="00BB2350">
              <w:rPr>
                <w:rFonts w:ascii="Times New Roman" w:hAnsi="Times New Roman"/>
                <w:color w:val="000000"/>
                <w:lang w:val="ru-RU"/>
              </w:rPr>
              <w:t xml:space="preserve">Правописание н и </w:t>
            </w:r>
            <w:proofErr w:type="spellStart"/>
            <w:r w:rsidRPr="00BB2350">
              <w:rPr>
                <w:rFonts w:ascii="Times New Roman" w:hAnsi="Times New Roman"/>
                <w:color w:val="000000"/>
                <w:lang w:val="ru-RU"/>
              </w:rPr>
              <w:t>нн</w:t>
            </w:r>
            <w:proofErr w:type="spellEnd"/>
            <w:r w:rsidRPr="00BB2350">
              <w:rPr>
                <w:rFonts w:ascii="Times New Roman" w:hAnsi="Times New Roman"/>
                <w:color w:val="000000"/>
                <w:lang w:val="ru-RU"/>
              </w:rPr>
              <w:t xml:space="preserve"> в словах различных частей речи. </w:t>
            </w:r>
            <w:proofErr w:type="spellStart"/>
            <w:r w:rsidRPr="00BB2350">
              <w:rPr>
                <w:rFonts w:ascii="Times New Roman" w:hAnsi="Times New Roman"/>
                <w:color w:val="000000"/>
              </w:rPr>
              <w:t>Практикум</w:t>
            </w:r>
            <w:proofErr w:type="spellEnd"/>
          </w:p>
        </w:tc>
        <w:tc>
          <w:tcPr>
            <w:tcW w:w="1187" w:type="dxa"/>
            <w:tcMar>
              <w:top w:w="50" w:type="dxa"/>
              <w:left w:w="100" w:type="dxa"/>
            </w:tcMar>
            <w:vAlign w:val="center"/>
          </w:tcPr>
          <w:p w14:paraId="2D9C750A"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6642DE5E" w14:textId="77777777" w:rsidR="00BB2350" w:rsidRPr="00BB2350" w:rsidRDefault="00BB2350" w:rsidP="00BB2350">
            <w:pPr>
              <w:spacing w:after="0"/>
              <w:ind w:left="135"/>
              <w:jc w:val="center"/>
            </w:pPr>
          </w:p>
        </w:tc>
        <w:tc>
          <w:tcPr>
            <w:tcW w:w="1779" w:type="dxa"/>
            <w:tcMar>
              <w:top w:w="50" w:type="dxa"/>
              <w:left w:w="100" w:type="dxa"/>
            </w:tcMar>
            <w:vAlign w:val="center"/>
          </w:tcPr>
          <w:p w14:paraId="2E599EE8" w14:textId="77777777" w:rsidR="00BB2350" w:rsidRPr="00BB2350" w:rsidRDefault="00BB2350" w:rsidP="00BB2350">
            <w:pPr>
              <w:spacing w:after="0"/>
              <w:ind w:left="135"/>
              <w:jc w:val="center"/>
            </w:pPr>
          </w:p>
        </w:tc>
        <w:tc>
          <w:tcPr>
            <w:tcW w:w="1263" w:type="dxa"/>
            <w:tcMar>
              <w:top w:w="50" w:type="dxa"/>
              <w:left w:w="100" w:type="dxa"/>
            </w:tcMar>
            <w:vAlign w:val="center"/>
          </w:tcPr>
          <w:p w14:paraId="3F31ED31" w14:textId="77777777" w:rsidR="00BB2350" w:rsidRPr="00BB2350" w:rsidRDefault="00BB2350" w:rsidP="00BB2350">
            <w:pPr>
              <w:spacing w:after="0"/>
              <w:ind w:left="135"/>
            </w:pPr>
          </w:p>
        </w:tc>
        <w:tc>
          <w:tcPr>
            <w:tcW w:w="2812" w:type="dxa"/>
            <w:tcMar>
              <w:top w:w="50" w:type="dxa"/>
              <w:left w:w="100" w:type="dxa"/>
            </w:tcMar>
            <w:vAlign w:val="center"/>
          </w:tcPr>
          <w:p w14:paraId="79655281" w14:textId="77777777" w:rsidR="00BB2350" w:rsidRPr="00BB2350" w:rsidRDefault="00BB2350" w:rsidP="00BB2350">
            <w:pPr>
              <w:spacing w:after="0"/>
              <w:ind w:left="135"/>
            </w:pPr>
          </w:p>
        </w:tc>
      </w:tr>
      <w:tr w:rsidR="00BB2350" w:rsidRPr="00BB2350" w14:paraId="4D27B198" w14:textId="77777777" w:rsidTr="00BB2350">
        <w:trPr>
          <w:trHeight w:val="144"/>
          <w:tblCellSpacing w:w="20" w:type="nil"/>
        </w:trPr>
        <w:tc>
          <w:tcPr>
            <w:tcW w:w="426" w:type="dxa"/>
            <w:tcMar>
              <w:top w:w="50" w:type="dxa"/>
              <w:left w:w="100" w:type="dxa"/>
            </w:tcMar>
            <w:vAlign w:val="center"/>
          </w:tcPr>
          <w:p w14:paraId="0DB4AA3D" w14:textId="77777777" w:rsidR="00BB2350" w:rsidRPr="00BB2350" w:rsidRDefault="00BB2350" w:rsidP="00BB2350">
            <w:pPr>
              <w:spacing w:after="0"/>
            </w:pPr>
            <w:r w:rsidRPr="00BB2350">
              <w:rPr>
                <w:rFonts w:ascii="Times New Roman" w:hAnsi="Times New Roman"/>
                <w:color w:val="000000"/>
              </w:rPr>
              <w:t>44</w:t>
            </w:r>
          </w:p>
        </w:tc>
        <w:tc>
          <w:tcPr>
            <w:tcW w:w="4933" w:type="dxa"/>
            <w:tcMar>
              <w:top w:w="50" w:type="dxa"/>
              <w:left w:w="100" w:type="dxa"/>
            </w:tcMar>
            <w:vAlign w:val="center"/>
          </w:tcPr>
          <w:p w14:paraId="66F395F6" w14:textId="77777777" w:rsidR="00BB2350" w:rsidRPr="00BB2350" w:rsidRDefault="00BB2350" w:rsidP="00BB2350">
            <w:pPr>
              <w:spacing w:after="0"/>
              <w:ind w:left="135"/>
              <w:rPr>
                <w:lang w:val="ru-RU"/>
              </w:rPr>
            </w:pPr>
            <w:r w:rsidRPr="00BB2350">
              <w:rPr>
                <w:rFonts w:ascii="Times New Roman" w:hAnsi="Times New Roman"/>
                <w:color w:val="000000"/>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187" w:type="dxa"/>
            <w:tcMar>
              <w:top w:w="50" w:type="dxa"/>
              <w:left w:w="100" w:type="dxa"/>
            </w:tcMar>
            <w:vAlign w:val="center"/>
          </w:tcPr>
          <w:p w14:paraId="29CCFA3A"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37A84036" w14:textId="77777777" w:rsidR="00BB2350" w:rsidRPr="00BB2350" w:rsidRDefault="00BB2350" w:rsidP="00BB2350">
            <w:pPr>
              <w:spacing w:after="0"/>
              <w:ind w:left="135"/>
              <w:jc w:val="center"/>
            </w:pPr>
          </w:p>
        </w:tc>
        <w:tc>
          <w:tcPr>
            <w:tcW w:w="1779" w:type="dxa"/>
            <w:tcMar>
              <w:top w:w="50" w:type="dxa"/>
              <w:left w:w="100" w:type="dxa"/>
            </w:tcMar>
            <w:vAlign w:val="center"/>
          </w:tcPr>
          <w:p w14:paraId="4CB439D9" w14:textId="77777777" w:rsidR="00BB2350" w:rsidRPr="00BB2350" w:rsidRDefault="00BB2350" w:rsidP="00BB2350">
            <w:pPr>
              <w:spacing w:after="0"/>
              <w:ind w:left="135"/>
              <w:jc w:val="center"/>
            </w:pPr>
          </w:p>
        </w:tc>
        <w:tc>
          <w:tcPr>
            <w:tcW w:w="1263" w:type="dxa"/>
            <w:tcMar>
              <w:top w:w="50" w:type="dxa"/>
              <w:left w:w="100" w:type="dxa"/>
            </w:tcMar>
            <w:vAlign w:val="center"/>
          </w:tcPr>
          <w:p w14:paraId="391C18B1" w14:textId="77777777" w:rsidR="00BB2350" w:rsidRPr="00BB2350" w:rsidRDefault="00BB2350" w:rsidP="00BB2350">
            <w:pPr>
              <w:spacing w:after="0"/>
              <w:ind w:left="135"/>
            </w:pPr>
          </w:p>
        </w:tc>
        <w:tc>
          <w:tcPr>
            <w:tcW w:w="2812" w:type="dxa"/>
            <w:tcMar>
              <w:top w:w="50" w:type="dxa"/>
              <w:left w:w="100" w:type="dxa"/>
            </w:tcMar>
            <w:vAlign w:val="center"/>
          </w:tcPr>
          <w:p w14:paraId="05EC167F"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60">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fbaae</w:t>
              </w:r>
              <w:proofErr w:type="spellEnd"/>
              <w:r w:rsidRPr="00BB2350">
                <w:rPr>
                  <w:rFonts w:ascii="Times New Roman" w:hAnsi="Times New Roman"/>
                  <w:color w:val="0000FF"/>
                  <w:u w:val="single"/>
                  <w:lang w:val="ru-RU"/>
                </w:rPr>
                <w:t>88</w:t>
              </w:r>
              <w:r w:rsidRPr="00BB2350">
                <w:rPr>
                  <w:rFonts w:ascii="Times New Roman" w:hAnsi="Times New Roman"/>
                  <w:color w:val="0000FF"/>
                  <w:u w:val="single"/>
                </w:rPr>
                <w:t>c</w:t>
              </w:r>
            </w:hyperlink>
          </w:p>
        </w:tc>
      </w:tr>
      <w:tr w:rsidR="00BB2350" w:rsidRPr="00BB2350" w14:paraId="5463EBCB" w14:textId="77777777" w:rsidTr="00BB2350">
        <w:trPr>
          <w:trHeight w:val="144"/>
          <w:tblCellSpacing w:w="20" w:type="nil"/>
        </w:trPr>
        <w:tc>
          <w:tcPr>
            <w:tcW w:w="426" w:type="dxa"/>
            <w:tcMar>
              <w:top w:w="50" w:type="dxa"/>
              <w:left w:w="100" w:type="dxa"/>
            </w:tcMar>
            <w:vAlign w:val="center"/>
          </w:tcPr>
          <w:p w14:paraId="06D4FB8C" w14:textId="77777777" w:rsidR="00BB2350" w:rsidRPr="00BB2350" w:rsidRDefault="00BB2350" w:rsidP="00BB2350">
            <w:pPr>
              <w:spacing w:after="0"/>
            </w:pPr>
            <w:r w:rsidRPr="00BB2350">
              <w:rPr>
                <w:rFonts w:ascii="Times New Roman" w:hAnsi="Times New Roman"/>
                <w:color w:val="000000"/>
              </w:rPr>
              <w:t>45</w:t>
            </w:r>
          </w:p>
        </w:tc>
        <w:tc>
          <w:tcPr>
            <w:tcW w:w="4933" w:type="dxa"/>
            <w:tcMar>
              <w:top w:w="50" w:type="dxa"/>
              <w:left w:w="100" w:type="dxa"/>
            </w:tcMar>
            <w:vAlign w:val="center"/>
          </w:tcPr>
          <w:p w14:paraId="33C2EFD8" w14:textId="77777777" w:rsidR="00BB2350" w:rsidRPr="00BB2350" w:rsidRDefault="00BB2350" w:rsidP="00BB2350">
            <w:pPr>
              <w:spacing w:after="0"/>
              <w:ind w:left="135"/>
              <w:rPr>
                <w:lang w:val="ru-RU"/>
              </w:rPr>
            </w:pPr>
            <w:r w:rsidRPr="00BB2350">
              <w:rPr>
                <w:rFonts w:ascii="Times New Roman" w:hAnsi="Times New Roman"/>
                <w:color w:val="000000"/>
                <w:lang w:val="ru-RU"/>
              </w:rPr>
              <w:t>Правописание окончаний имён существительных, имён прилагательных и глаголов</w:t>
            </w:r>
          </w:p>
        </w:tc>
        <w:tc>
          <w:tcPr>
            <w:tcW w:w="1187" w:type="dxa"/>
            <w:tcMar>
              <w:top w:w="50" w:type="dxa"/>
              <w:left w:w="100" w:type="dxa"/>
            </w:tcMar>
            <w:vAlign w:val="center"/>
          </w:tcPr>
          <w:p w14:paraId="5877FDF8"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0E56FE65" w14:textId="77777777" w:rsidR="00BB2350" w:rsidRPr="00BB2350" w:rsidRDefault="00BB2350" w:rsidP="00BB2350">
            <w:pPr>
              <w:spacing w:after="0"/>
              <w:ind w:left="135"/>
              <w:jc w:val="center"/>
            </w:pPr>
          </w:p>
        </w:tc>
        <w:tc>
          <w:tcPr>
            <w:tcW w:w="1779" w:type="dxa"/>
            <w:tcMar>
              <w:top w:w="50" w:type="dxa"/>
              <w:left w:w="100" w:type="dxa"/>
            </w:tcMar>
            <w:vAlign w:val="center"/>
          </w:tcPr>
          <w:p w14:paraId="3A6A205D" w14:textId="77777777" w:rsidR="00BB2350" w:rsidRPr="00BB2350" w:rsidRDefault="00BB2350" w:rsidP="00BB2350">
            <w:pPr>
              <w:spacing w:after="0"/>
              <w:ind w:left="135"/>
              <w:jc w:val="center"/>
            </w:pPr>
          </w:p>
        </w:tc>
        <w:tc>
          <w:tcPr>
            <w:tcW w:w="1263" w:type="dxa"/>
            <w:tcMar>
              <w:top w:w="50" w:type="dxa"/>
              <w:left w:w="100" w:type="dxa"/>
            </w:tcMar>
            <w:vAlign w:val="center"/>
          </w:tcPr>
          <w:p w14:paraId="1468680E" w14:textId="77777777" w:rsidR="00BB2350" w:rsidRPr="00BB2350" w:rsidRDefault="00BB2350" w:rsidP="00BB2350">
            <w:pPr>
              <w:spacing w:after="0"/>
              <w:ind w:left="135"/>
            </w:pPr>
          </w:p>
        </w:tc>
        <w:tc>
          <w:tcPr>
            <w:tcW w:w="2812" w:type="dxa"/>
            <w:tcMar>
              <w:top w:w="50" w:type="dxa"/>
              <w:left w:w="100" w:type="dxa"/>
            </w:tcMar>
            <w:vAlign w:val="center"/>
          </w:tcPr>
          <w:p w14:paraId="046C9384"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61">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fbaae</w:t>
              </w:r>
              <w:proofErr w:type="spellEnd"/>
              <w:r w:rsidRPr="00BB2350">
                <w:rPr>
                  <w:rFonts w:ascii="Times New Roman" w:hAnsi="Times New Roman"/>
                  <w:color w:val="0000FF"/>
                  <w:u w:val="single"/>
                  <w:lang w:val="ru-RU"/>
                </w:rPr>
                <w:t>76</w:t>
              </w:r>
              <w:r w:rsidRPr="00BB2350">
                <w:rPr>
                  <w:rFonts w:ascii="Times New Roman" w:hAnsi="Times New Roman"/>
                  <w:color w:val="0000FF"/>
                  <w:u w:val="single"/>
                </w:rPr>
                <w:t>a</w:t>
              </w:r>
            </w:hyperlink>
          </w:p>
        </w:tc>
      </w:tr>
      <w:tr w:rsidR="00BB2350" w:rsidRPr="00BB2350" w14:paraId="37833069" w14:textId="77777777" w:rsidTr="00BB2350">
        <w:trPr>
          <w:trHeight w:val="144"/>
          <w:tblCellSpacing w:w="20" w:type="nil"/>
        </w:trPr>
        <w:tc>
          <w:tcPr>
            <w:tcW w:w="426" w:type="dxa"/>
            <w:tcMar>
              <w:top w:w="50" w:type="dxa"/>
              <w:left w:w="100" w:type="dxa"/>
            </w:tcMar>
            <w:vAlign w:val="center"/>
          </w:tcPr>
          <w:p w14:paraId="1859B778" w14:textId="77777777" w:rsidR="00BB2350" w:rsidRPr="00BB2350" w:rsidRDefault="00BB2350" w:rsidP="00BB2350">
            <w:pPr>
              <w:spacing w:after="0"/>
            </w:pPr>
            <w:r w:rsidRPr="00BB2350">
              <w:rPr>
                <w:rFonts w:ascii="Times New Roman" w:hAnsi="Times New Roman"/>
                <w:color w:val="000000"/>
              </w:rPr>
              <w:t>46</w:t>
            </w:r>
          </w:p>
        </w:tc>
        <w:tc>
          <w:tcPr>
            <w:tcW w:w="4933" w:type="dxa"/>
            <w:tcMar>
              <w:top w:w="50" w:type="dxa"/>
              <w:left w:w="100" w:type="dxa"/>
            </w:tcMar>
            <w:vAlign w:val="center"/>
          </w:tcPr>
          <w:p w14:paraId="44E03F93" w14:textId="77777777" w:rsidR="00BB2350" w:rsidRPr="00BB2350" w:rsidRDefault="00BB2350" w:rsidP="00BB2350">
            <w:pPr>
              <w:spacing w:after="0"/>
              <w:ind w:left="135"/>
            </w:pPr>
            <w:r w:rsidRPr="00BB2350">
              <w:rPr>
                <w:rFonts w:ascii="Times New Roman" w:hAnsi="Times New Roman"/>
                <w:color w:val="000000"/>
                <w:lang w:val="ru-RU"/>
              </w:rPr>
              <w:t xml:space="preserve">Правила правописания безударных окончаний имён существительных, имён прилагательных и глаголов. </w:t>
            </w:r>
            <w:proofErr w:type="spellStart"/>
            <w:r w:rsidRPr="00BB2350">
              <w:rPr>
                <w:rFonts w:ascii="Times New Roman" w:hAnsi="Times New Roman"/>
                <w:color w:val="000000"/>
              </w:rPr>
              <w:t>Практикум</w:t>
            </w:r>
            <w:proofErr w:type="spellEnd"/>
          </w:p>
        </w:tc>
        <w:tc>
          <w:tcPr>
            <w:tcW w:w="1187" w:type="dxa"/>
            <w:tcMar>
              <w:top w:w="50" w:type="dxa"/>
              <w:left w:w="100" w:type="dxa"/>
            </w:tcMar>
            <w:vAlign w:val="center"/>
          </w:tcPr>
          <w:p w14:paraId="69F3C118"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474395A0" w14:textId="77777777" w:rsidR="00BB2350" w:rsidRPr="00BB2350" w:rsidRDefault="00BB2350" w:rsidP="00BB2350">
            <w:pPr>
              <w:spacing w:after="0"/>
              <w:ind w:left="135"/>
              <w:jc w:val="center"/>
            </w:pPr>
          </w:p>
        </w:tc>
        <w:tc>
          <w:tcPr>
            <w:tcW w:w="1779" w:type="dxa"/>
            <w:tcMar>
              <w:top w:w="50" w:type="dxa"/>
              <w:left w:w="100" w:type="dxa"/>
            </w:tcMar>
            <w:vAlign w:val="center"/>
          </w:tcPr>
          <w:p w14:paraId="06D00826" w14:textId="77777777" w:rsidR="00BB2350" w:rsidRPr="00BB2350" w:rsidRDefault="00BB2350" w:rsidP="00BB2350">
            <w:pPr>
              <w:spacing w:after="0"/>
              <w:ind w:left="135"/>
              <w:jc w:val="center"/>
            </w:pPr>
          </w:p>
        </w:tc>
        <w:tc>
          <w:tcPr>
            <w:tcW w:w="1263" w:type="dxa"/>
            <w:tcMar>
              <w:top w:w="50" w:type="dxa"/>
              <w:left w:w="100" w:type="dxa"/>
            </w:tcMar>
            <w:vAlign w:val="center"/>
          </w:tcPr>
          <w:p w14:paraId="75D5584B" w14:textId="77777777" w:rsidR="00BB2350" w:rsidRPr="00BB2350" w:rsidRDefault="00BB2350" w:rsidP="00BB2350">
            <w:pPr>
              <w:spacing w:after="0"/>
              <w:ind w:left="135"/>
            </w:pPr>
          </w:p>
        </w:tc>
        <w:tc>
          <w:tcPr>
            <w:tcW w:w="2812" w:type="dxa"/>
            <w:tcMar>
              <w:top w:w="50" w:type="dxa"/>
              <w:left w:w="100" w:type="dxa"/>
            </w:tcMar>
            <w:vAlign w:val="center"/>
          </w:tcPr>
          <w:p w14:paraId="14A921D2" w14:textId="77777777" w:rsidR="00BB2350" w:rsidRPr="00BB2350" w:rsidRDefault="00BB2350" w:rsidP="00BB2350">
            <w:pPr>
              <w:spacing w:after="0"/>
              <w:ind w:left="135"/>
            </w:pPr>
          </w:p>
        </w:tc>
      </w:tr>
      <w:tr w:rsidR="00BB2350" w:rsidRPr="00BB2350" w14:paraId="2FA25616" w14:textId="77777777" w:rsidTr="00BB2350">
        <w:trPr>
          <w:trHeight w:val="144"/>
          <w:tblCellSpacing w:w="20" w:type="nil"/>
        </w:trPr>
        <w:tc>
          <w:tcPr>
            <w:tcW w:w="426" w:type="dxa"/>
            <w:tcMar>
              <w:top w:w="50" w:type="dxa"/>
              <w:left w:w="100" w:type="dxa"/>
            </w:tcMar>
            <w:vAlign w:val="center"/>
          </w:tcPr>
          <w:p w14:paraId="3EE4EBAF" w14:textId="77777777" w:rsidR="00BB2350" w:rsidRPr="00BB2350" w:rsidRDefault="00BB2350" w:rsidP="00BB2350">
            <w:pPr>
              <w:spacing w:after="0"/>
            </w:pPr>
            <w:r w:rsidRPr="00BB2350">
              <w:rPr>
                <w:rFonts w:ascii="Times New Roman" w:hAnsi="Times New Roman"/>
                <w:color w:val="000000"/>
              </w:rPr>
              <w:t>47</w:t>
            </w:r>
          </w:p>
        </w:tc>
        <w:tc>
          <w:tcPr>
            <w:tcW w:w="4933" w:type="dxa"/>
            <w:tcMar>
              <w:top w:w="50" w:type="dxa"/>
              <w:left w:w="100" w:type="dxa"/>
            </w:tcMar>
            <w:vAlign w:val="center"/>
          </w:tcPr>
          <w:p w14:paraId="6F32739C" w14:textId="77777777" w:rsidR="00BB2350" w:rsidRPr="00BB2350" w:rsidRDefault="00BB2350" w:rsidP="00BB2350">
            <w:pPr>
              <w:spacing w:after="0"/>
              <w:ind w:left="135"/>
              <w:rPr>
                <w:lang w:val="ru-RU"/>
              </w:rPr>
            </w:pPr>
            <w:r w:rsidRPr="00BB2350">
              <w:rPr>
                <w:rFonts w:ascii="Times New Roman" w:hAnsi="Times New Roman"/>
                <w:color w:val="000000"/>
                <w:lang w:val="ru-RU"/>
              </w:rPr>
              <w:t>Слитное, дефисное и раздельное написание слов</w:t>
            </w:r>
          </w:p>
        </w:tc>
        <w:tc>
          <w:tcPr>
            <w:tcW w:w="1187" w:type="dxa"/>
            <w:tcMar>
              <w:top w:w="50" w:type="dxa"/>
              <w:left w:w="100" w:type="dxa"/>
            </w:tcMar>
            <w:vAlign w:val="center"/>
          </w:tcPr>
          <w:p w14:paraId="7D8A1C1B"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36654280" w14:textId="77777777" w:rsidR="00BB2350" w:rsidRPr="00BB2350" w:rsidRDefault="00BB2350" w:rsidP="00BB2350">
            <w:pPr>
              <w:spacing w:after="0"/>
              <w:ind w:left="135"/>
              <w:jc w:val="center"/>
            </w:pPr>
          </w:p>
        </w:tc>
        <w:tc>
          <w:tcPr>
            <w:tcW w:w="1779" w:type="dxa"/>
            <w:tcMar>
              <w:top w:w="50" w:type="dxa"/>
              <w:left w:w="100" w:type="dxa"/>
            </w:tcMar>
            <w:vAlign w:val="center"/>
          </w:tcPr>
          <w:p w14:paraId="65B50ABB" w14:textId="77777777" w:rsidR="00BB2350" w:rsidRPr="00BB2350" w:rsidRDefault="00BB2350" w:rsidP="00BB2350">
            <w:pPr>
              <w:spacing w:after="0"/>
              <w:ind w:left="135"/>
              <w:jc w:val="center"/>
            </w:pPr>
          </w:p>
        </w:tc>
        <w:tc>
          <w:tcPr>
            <w:tcW w:w="1263" w:type="dxa"/>
            <w:tcMar>
              <w:top w:w="50" w:type="dxa"/>
              <w:left w:w="100" w:type="dxa"/>
            </w:tcMar>
            <w:vAlign w:val="center"/>
          </w:tcPr>
          <w:p w14:paraId="6D6986CA" w14:textId="77777777" w:rsidR="00BB2350" w:rsidRPr="00BB2350" w:rsidRDefault="00BB2350" w:rsidP="00BB2350">
            <w:pPr>
              <w:spacing w:after="0"/>
              <w:ind w:left="135"/>
            </w:pPr>
          </w:p>
        </w:tc>
        <w:tc>
          <w:tcPr>
            <w:tcW w:w="2812" w:type="dxa"/>
            <w:tcMar>
              <w:top w:w="50" w:type="dxa"/>
              <w:left w:w="100" w:type="dxa"/>
            </w:tcMar>
            <w:vAlign w:val="center"/>
          </w:tcPr>
          <w:p w14:paraId="0464F1F1"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62">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fbaaeaee</w:t>
              </w:r>
              <w:proofErr w:type="spellEnd"/>
            </w:hyperlink>
          </w:p>
        </w:tc>
      </w:tr>
      <w:tr w:rsidR="00BB2350" w:rsidRPr="00BB2350" w14:paraId="485DAE5B" w14:textId="77777777" w:rsidTr="00BB2350">
        <w:trPr>
          <w:trHeight w:val="144"/>
          <w:tblCellSpacing w:w="20" w:type="nil"/>
        </w:trPr>
        <w:tc>
          <w:tcPr>
            <w:tcW w:w="426" w:type="dxa"/>
            <w:tcMar>
              <w:top w:w="50" w:type="dxa"/>
              <w:left w:w="100" w:type="dxa"/>
            </w:tcMar>
            <w:vAlign w:val="center"/>
          </w:tcPr>
          <w:p w14:paraId="01CD51ED" w14:textId="77777777" w:rsidR="00BB2350" w:rsidRPr="00BB2350" w:rsidRDefault="00BB2350" w:rsidP="00BB2350">
            <w:pPr>
              <w:spacing w:after="0"/>
            </w:pPr>
            <w:r w:rsidRPr="00BB2350">
              <w:rPr>
                <w:rFonts w:ascii="Times New Roman" w:hAnsi="Times New Roman"/>
                <w:color w:val="000000"/>
              </w:rPr>
              <w:t>48</w:t>
            </w:r>
          </w:p>
        </w:tc>
        <w:tc>
          <w:tcPr>
            <w:tcW w:w="4933" w:type="dxa"/>
            <w:tcMar>
              <w:top w:w="50" w:type="dxa"/>
              <w:left w:w="100" w:type="dxa"/>
            </w:tcMar>
            <w:vAlign w:val="center"/>
          </w:tcPr>
          <w:p w14:paraId="3CCCB2F6" w14:textId="77777777" w:rsidR="00BB2350" w:rsidRPr="00BB2350" w:rsidRDefault="00BB2350" w:rsidP="00BB2350">
            <w:pPr>
              <w:spacing w:after="0"/>
              <w:ind w:left="135"/>
            </w:pPr>
            <w:r w:rsidRPr="00BB2350">
              <w:rPr>
                <w:rFonts w:ascii="Times New Roman" w:hAnsi="Times New Roman"/>
                <w:color w:val="000000"/>
                <w:lang w:val="ru-RU"/>
              </w:rPr>
              <w:t xml:space="preserve">Слитное, дефисное и раздельное написание слов. </w:t>
            </w:r>
            <w:proofErr w:type="spellStart"/>
            <w:r w:rsidRPr="00BB2350">
              <w:rPr>
                <w:rFonts w:ascii="Times New Roman" w:hAnsi="Times New Roman"/>
                <w:color w:val="000000"/>
              </w:rPr>
              <w:t>Практикум</w:t>
            </w:r>
            <w:proofErr w:type="spellEnd"/>
          </w:p>
        </w:tc>
        <w:tc>
          <w:tcPr>
            <w:tcW w:w="1187" w:type="dxa"/>
            <w:tcMar>
              <w:top w:w="50" w:type="dxa"/>
              <w:left w:w="100" w:type="dxa"/>
            </w:tcMar>
            <w:vAlign w:val="center"/>
          </w:tcPr>
          <w:p w14:paraId="13FA5440"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057ECD4E" w14:textId="77777777" w:rsidR="00BB2350" w:rsidRPr="00BB2350" w:rsidRDefault="00BB2350" w:rsidP="00BB2350">
            <w:pPr>
              <w:spacing w:after="0"/>
              <w:ind w:left="135"/>
              <w:jc w:val="center"/>
            </w:pPr>
          </w:p>
        </w:tc>
        <w:tc>
          <w:tcPr>
            <w:tcW w:w="1779" w:type="dxa"/>
            <w:tcMar>
              <w:top w:w="50" w:type="dxa"/>
              <w:left w:w="100" w:type="dxa"/>
            </w:tcMar>
            <w:vAlign w:val="center"/>
          </w:tcPr>
          <w:p w14:paraId="6C96E9B2" w14:textId="77777777" w:rsidR="00BB2350" w:rsidRPr="00BB2350" w:rsidRDefault="00BB2350" w:rsidP="00BB2350">
            <w:pPr>
              <w:spacing w:after="0"/>
              <w:ind w:left="135"/>
              <w:jc w:val="center"/>
            </w:pPr>
          </w:p>
        </w:tc>
        <w:tc>
          <w:tcPr>
            <w:tcW w:w="1263" w:type="dxa"/>
            <w:tcMar>
              <w:top w:w="50" w:type="dxa"/>
              <w:left w:w="100" w:type="dxa"/>
            </w:tcMar>
            <w:vAlign w:val="center"/>
          </w:tcPr>
          <w:p w14:paraId="749052FD" w14:textId="77777777" w:rsidR="00BB2350" w:rsidRPr="00BB2350" w:rsidRDefault="00BB2350" w:rsidP="00BB2350">
            <w:pPr>
              <w:spacing w:after="0"/>
              <w:ind w:left="135"/>
            </w:pPr>
          </w:p>
        </w:tc>
        <w:tc>
          <w:tcPr>
            <w:tcW w:w="2812" w:type="dxa"/>
            <w:tcMar>
              <w:top w:w="50" w:type="dxa"/>
              <w:left w:w="100" w:type="dxa"/>
            </w:tcMar>
            <w:vAlign w:val="center"/>
          </w:tcPr>
          <w:p w14:paraId="5FCCA187" w14:textId="77777777" w:rsidR="00BB2350" w:rsidRPr="00BB2350" w:rsidRDefault="00BB2350" w:rsidP="00BB2350">
            <w:pPr>
              <w:spacing w:after="0"/>
              <w:ind w:left="135"/>
            </w:pPr>
          </w:p>
        </w:tc>
      </w:tr>
      <w:tr w:rsidR="00BB2350" w:rsidRPr="00BB2350" w14:paraId="23714EBC" w14:textId="77777777" w:rsidTr="00BB2350">
        <w:trPr>
          <w:trHeight w:val="144"/>
          <w:tblCellSpacing w:w="20" w:type="nil"/>
        </w:trPr>
        <w:tc>
          <w:tcPr>
            <w:tcW w:w="426" w:type="dxa"/>
            <w:tcMar>
              <w:top w:w="50" w:type="dxa"/>
              <w:left w:w="100" w:type="dxa"/>
            </w:tcMar>
            <w:vAlign w:val="center"/>
          </w:tcPr>
          <w:p w14:paraId="4CF6ABA1" w14:textId="77777777" w:rsidR="00BB2350" w:rsidRPr="00BB2350" w:rsidRDefault="00BB2350" w:rsidP="00BB2350">
            <w:pPr>
              <w:spacing w:after="0"/>
            </w:pPr>
            <w:r w:rsidRPr="00BB2350">
              <w:rPr>
                <w:rFonts w:ascii="Times New Roman" w:hAnsi="Times New Roman"/>
                <w:color w:val="000000"/>
              </w:rPr>
              <w:t>49</w:t>
            </w:r>
          </w:p>
        </w:tc>
        <w:tc>
          <w:tcPr>
            <w:tcW w:w="4933" w:type="dxa"/>
            <w:tcMar>
              <w:top w:w="50" w:type="dxa"/>
              <w:left w:w="100" w:type="dxa"/>
            </w:tcMar>
            <w:vAlign w:val="center"/>
          </w:tcPr>
          <w:p w14:paraId="2E231FC6" w14:textId="77777777" w:rsidR="00BB2350" w:rsidRPr="00BB2350" w:rsidRDefault="00BB2350" w:rsidP="00BB2350">
            <w:pPr>
              <w:spacing w:after="0"/>
              <w:ind w:left="135"/>
            </w:pPr>
            <w:r w:rsidRPr="00BB2350">
              <w:rPr>
                <w:rFonts w:ascii="Times New Roman" w:hAnsi="Times New Roman"/>
                <w:color w:val="000000"/>
                <w:lang w:val="ru-RU"/>
              </w:rPr>
              <w:t xml:space="preserve">Контрольная работа по теме "Орфография. </w:t>
            </w:r>
            <w:proofErr w:type="spellStart"/>
            <w:r w:rsidRPr="00BB2350">
              <w:rPr>
                <w:rFonts w:ascii="Times New Roman" w:hAnsi="Times New Roman"/>
                <w:color w:val="000000"/>
              </w:rPr>
              <w:t>Основные</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правила</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орфографии</w:t>
            </w:r>
            <w:proofErr w:type="spellEnd"/>
            <w:r w:rsidRPr="00BB2350">
              <w:rPr>
                <w:rFonts w:ascii="Times New Roman" w:hAnsi="Times New Roman"/>
                <w:color w:val="000000"/>
              </w:rPr>
              <w:t>"</w:t>
            </w:r>
          </w:p>
        </w:tc>
        <w:tc>
          <w:tcPr>
            <w:tcW w:w="1187" w:type="dxa"/>
            <w:tcMar>
              <w:top w:w="50" w:type="dxa"/>
              <w:left w:w="100" w:type="dxa"/>
            </w:tcMar>
            <w:vAlign w:val="center"/>
          </w:tcPr>
          <w:p w14:paraId="1486B212"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0E6A066D"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79" w:type="dxa"/>
            <w:tcMar>
              <w:top w:w="50" w:type="dxa"/>
              <w:left w:w="100" w:type="dxa"/>
            </w:tcMar>
            <w:vAlign w:val="center"/>
          </w:tcPr>
          <w:p w14:paraId="14854BAF" w14:textId="77777777" w:rsidR="00BB2350" w:rsidRPr="00BB2350" w:rsidRDefault="00BB2350" w:rsidP="00BB2350">
            <w:pPr>
              <w:spacing w:after="0"/>
              <w:ind w:left="135"/>
              <w:jc w:val="center"/>
            </w:pPr>
          </w:p>
        </w:tc>
        <w:tc>
          <w:tcPr>
            <w:tcW w:w="1263" w:type="dxa"/>
            <w:tcMar>
              <w:top w:w="50" w:type="dxa"/>
              <w:left w:w="100" w:type="dxa"/>
            </w:tcMar>
            <w:vAlign w:val="center"/>
          </w:tcPr>
          <w:p w14:paraId="58B52202" w14:textId="77777777" w:rsidR="00BB2350" w:rsidRPr="00BB2350" w:rsidRDefault="00BB2350" w:rsidP="00BB2350">
            <w:pPr>
              <w:spacing w:after="0"/>
              <w:ind w:left="135"/>
            </w:pPr>
          </w:p>
        </w:tc>
        <w:tc>
          <w:tcPr>
            <w:tcW w:w="2812" w:type="dxa"/>
            <w:tcMar>
              <w:top w:w="50" w:type="dxa"/>
              <w:left w:w="100" w:type="dxa"/>
            </w:tcMar>
            <w:vAlign w:val="center"/>
          </w:tcPr>
          <w:p w14:paraId="37E691BA" w14:textId="77777777" w:rsidR="00BB2350" w:rsidRPr="00BB2350" w:rsidRDefault="00BB2350" w:rsidP="00BB2350">
            <w:pPr>
              <w:spacing w:after="0"/>
              <w:ind w:left="135"/>
            </w:pPr>
          </w:p>
        </w:tc>
      </w:tr>
      <w:tr w:rsidR="00BB2350" w:rsidRPr="00BB2350" w14:paraId="259A1C59" w14:textId="77777777" w:rsidTr="00BB2350">
        <w:trPr>
          <w:trHeight w:val="144"/>
          <w:tblCellSpacing w:w="20" w:type="nil"/>
        </w:trPr>
        <w:tc>
          <w:tcPr>
            <w:tcW w:w="426" w:type="dxa"/>
            <w:tcMar>
              <w:top w:w="50" w:type="dxa"/>
              <w:left w:w="100" w:type="dxa"/>
            </w:tcMar>
            <w:vAlign w:val="center"/>
          </w:tcPr>
          <w:p w14:paraId="4CE644AF" w14:textId="77777777" w:rsidR="00BB2350" w:rsidRPr="00BB2350" w:rsidRDefault="00BB2350" w:rsidP="00BB2350">
            <w:pPr>
              <w:spacing w:after="0"/>
            </w:pPr>
            <w:r w:rsidRPr="00BB2350">
              <w:rPr>
                <w:rFonts w:ascii="Times New Roman" w:hAnsi="Times New Roman"/>
                <w:color w:val="000000"/>
              </w:rPr>
              <w:t>50</w:t>
            </w:r>
          </w:p>
        </w:tc>
        <w:tc>
          <w:tcPr>
            <w:tcW w:w="4933" w:type="dxa"/>
            <w:tcMar>
              <w:top w:w="50" w:type="dxa"/>
              <w:left w:w="100" w:type="dxa"/>
            </w:tcMar>
            <w:vAlign w:val="center"/>
          </w:tcPr>
          <w:p w14:paraId="38E5C4DE" w14:textId="77777777" w:rsidR="00BB2350" w:rsidRPr="00BB2350" w:rsidRDefault="00BB2350" w:rsidP="00BB2350">
            <w:pPr>
              <w:spacing w:after="0"/>
              <w:ind w:left="135"/>
              <w:rPr>
                <w:lang w:val="ru-RU"/>
              </w:rPr>
            </w:pPr>
            <w:r w:rsidRPr="00BB2350">
              <w:rPr>
                <w:rFonts w:ascii="Times New Roman" w:hAnsi="Times New Roman"/>
                <w:color w:val="000000"/>
                <w:lang w:val="ru-RU"/>
              </w:rPr>
              <w:t>Речь как деятельность. Виды речевой деятельности (повторение, обобщение)</w:t>
            </w:r>
          </w:p>
        </w:tc>
        <w:tc>
          <w:tcPr>
            <w:tcW w:w="1187" w:type="dxa"/>
            <w:tcMar>
              <w:top w:w="50" w:type="dxa"/>
              <w:left w:w="100" w:type="dxa"/>
            </w:tcMar>
            <w:vAlign w:val="center"/>
          </w:tcPr>
          <w:p w14:paraId="61BE4393"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5B3350D1" w14:textId="77777777" w:rsidR="00BB2350" w:rsidRPr="00BB2350" w:rsidRDefault="00BB2350" w:rsidP="00BB2350">
            <w:pPr>
              <w:spacing w:after="0"/>
              <w:ind w:left="135"/>
              <w:jc w:val="center"/>
            </w:pPr>
          </w:p>
        </w:tc>
        <w:tc>
          <w:tcPr>
            <w:tcW w:w="1779" w:type="dxa"/>
            <w:tcMar>
              <w:top w:w="50" w:type="dxa"/>
              <w:left w:w="100" w:type="dxa"/>
            </w:tcMar>
            <w:vAlign w:val="center"/>
          </w:tcPr>
          <w:p w14:paraId="5AB049C6" w14:textId="77777777" w:rsidR="00BB2350" w:rsidRPr="00BB2350" w:rsidRDefault="00BB2350" w:rsidP="00BB2350">
            <w:pPr>
              <w:spacing w:after="0"/>
              <w:ind w:left="135"/>
              <w:jc w:val="center"/>
            </w:pPr>
          </w:p>
        </w:tc>
        <w:tc>
          <w:tcPr>
            <w:tcW w:w="1263" w:type="dxa"/>
            <w:tcMar>
              <w:top w:w="50" w:type="dxa"/>
              <w:left w:w="100" w:type="dxa"/>
            </w:tcMar>
            <w:vAlign w:val="center"/>
          </w:tcPr>
          <w:p w14:paraId="380B27B1" w14:textId="77777777" w:rsidR="00BB2350" w:rsidRPr="00BB2350" w:rsidRDefault="00BB2350" w:rsidP="00BB2350">
            <w:pPr>
              <w:spacing w:after="0"/>
              <w:ind w:left="135"/>
            </w:pPr>
          </w:p>
        </w:tc>
        <w:tc>
          <w:tcPr>
            <w:tcW w:w="2812" w:type="dxa"/>
            <w:tcMar>
              <w:top w:w="50" w:type="dxa"/>
              <w:left w:w="100" w:type="dxa"/>
            </w:tcMar>
            <w:vAlign w:val="center"/>
          </w:tcPr>
          <w:p w14:paraId="1EFE8752"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63">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fbaac</w:t>
              </w:r>
              <w:proofErr w:type="spellEnd"/>
              <w:r w:rsidRPr="00BB2350">
                <w:rPr>
                  <w:rFonts w:ascii="Times New Roman" w:hAnsi="Times New Roman"/>
                  <w:color w:val="0000FF"/>
                  <w:u w:val="single"/>
                  <w:lang w:val="ru-RU"/>
                </w:rPr>
                <w:t>730</w:t>
              </w:r>
            </w:hyperlink>
          </w:p>
        </w:tc>
      </w:tr>
      <w:tr w:rsidR="00BB2350" w:rsidRPr="00BB2350" w14:paraId="27CAC8E1" w14:textId="77777777" w:rsidTr="00BB2350">
        <w:trPr>
          <w:trHeight w:val="144"/>
          <w:tblCellSpacing w:w="20" w:type="nil"/>
        </w:trPr>
        <w:tc>
          <w:tcPr>
            <w:tcW w:w="426" w:type="dxa"/>
            <w:tcMar>
              <w:top w:w="50" w:type="dxa"/>
              <w:left w:w="100" w:type="dxa"/>
            </w:tcMar>
            <w:vAlign w:val="center"/>
          </w:tcPr>
          <w:p w14:paraId="243E47B8" w14:textId="77777777" w:rsidR="00BB2350" w:rsidRPr="00BB2350" w:rsidRDefault="00BB2350" w:rsidP="00BB2350">
            <w:pPr>
              <w:spacing w:after="0"/>
            </w:pPr>
            <w:r w:rsidRPr="00BB2350">
              <w:rPr>
                <w:rFonts w:ascii="Times New Roman" w:hAnsi="Times New Roman"/>
                <w:color w:val="000000"/>
              </w:rPr>
              <w:t>51</w:t>
            </w:r>
          </w:p>
        </w:tc>
        <w:tc>
          <w:tcPr>
            <w:tcW w:w="4933" w:type="dxa"/>
            <w:tcMar>
              <w:top w:w="50" w:type="dxa"/>
              <w:left w:w="100" w:type="dxa"/>
            </w:tcMar>
            <w:vAlign w:val="center"/>
          </w:tcPr>
          <w:p w14:paraId="045218F7" w14:textId="77777777" w:rsidR="00BB2350" w:rsidRPr="00BB2350" w:rsidRDefault="00BB2350" w:rsidP="00BB2350">
            <w:pPr>
              <w:spacing w:after="0"/>
              <w:ind w:left="135"/>
              <w:rPr>
                <w:lang w:val="ru-RU"/>
              </w:rPr>
            </w:pPr>
            <w:r w:rsidRPr="00BB2350">
              <w:rPr>
                <w:rFonts w:ascii="Times New Roman" w:hAnsi="Times New Roman"/>
                <w:color w:val="000000"/>
                <w:lang w:val="ru-RU"/>
              </w:rPr>
              <w:t>Речевое общение и его виды. Основные сферы речевого общения. Речевая ситуация и её компоненты</w:t>
            </w:r>
          </w:p>
        </w:tc>
        <w:tc>
          <w:tcPr>
            <w:tcW w:w="1187" w:type="dxa"/>
            <w:tcMar>
              <w:top w:w="50" w:type="dxa"/>
              <w:left w:w="100" w:type="dxa"/>
            </w:tcMar>
            <w:vAlign w:val="center"/>
          </w:tcPr>
          <w:p w14:paraId="5C947B45"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4749E11B" w14:textId="77777777" w:rsidR="00BB2350" w:rsidRPr="00BB2350" w:rsidRDefault="00BB2350" w:rsidP="00BB2350">
            <w:pPr>
              <w:spacing w:after="0"/>
              <w:ind w:left="135"/>
              <w:jc w:val="center"/>
            </w:pPr>
          </w:p>
        </w:tc>
        <w:tc>
          <w:tcPr>
            <w:tcW w:w="1779" w:type="dxa"/>
            <w:tcMar>
              <w:top w:w="50" w:type="dxa"/>
              <w:left w:w="100" w:type="dxa"/>
            </w:tcMar>
            <w:vAlign w:val="center"/>
          </w:tcPr>
          <w:p w14:paraId="784D96E1" w14:textId="77777777" w:rsidR="00BB2350" w:rsidRPr="00BB2350" w:rsidRDefault="00BB2350" w:rsidP="00BB2350">
            <w:pPr>
              <w:spacing w:after="0"/>
              <w:ind w:left="135"/>
              <w:jc w:val="center"/>
            </w:pPr>
          </w:p>
        </w:tc>
        <w:tc>
          <w:tcPr>
            <w:tcW w:w="1263" w:type="dxa"/>
            <w:tcMar>
              <w:top w:w="50" w:type="dxa"/>
              <w:left w:w="100" w:type="dxa"/>
            </w:tcMar>
            <w:vAlign w:val="center"/>
          </w:tcPr>
          <w:p w14:paraId="53A24048" w14:textId="77777777" w:rsidR="00BB2350" w:rsidRPr="00BB2350" w:rsidRDefault="00BB2350" w:rsidP="00BB2350">
            <w:pPr>
              <w:spacing w:after="0"/>
              <w:ind w:left="135"/>
            </w:pPr>
          </w:p>
        </w:tc>
        <w:tc>
          <w:tcPr>
            <w:tcW w:w="2812" w:type="dxa"/>
            <w:tcMar>
              <w:top w:w="50" w:type="dxa"/>
              <w:left w:w="100" w:type="dxa"/>
            </w:tcMar>
            <w:vAlign w:val="center"/>
          </w:tcPr>
          <w:p w14:paraId="1288DE74"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64">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fbaac</w:t>
              </w:r>
              <w:proofErr w:type="spellEnd"/>
              <w:r w:rsidRPr="00BB2350">
                <w:rPr>
                  <w:rFonts w:ascii="Times New Roman" w:hAnsi="Times New Roman"/>
                  <w:color w:val="0000FF"/>
                  <w:u w:val="single"/>
                  <w:lang w:val="ru-RU"/>
                </w:rPr>
                <w:t>834</w:t>
              </w:r>
            </w:hyperlink>
          </w:p>
        </w:tc>
      </w:tr>
      <w:tr w:rsidR="00BB2350" w:rsidRPr="00BB2350" w14:paraId="3700F502" w14:textId="77777777" w:rsidTr="00BB2350">
        <w:trPr>
          <w:trHeight w:val="144"/>
          <w:tblCellSpacing w:w="20" w:type="nil"/>
        </w:trPr>
        <w:tc>
          <w:tcPr>
            <w:tcW w:w="426" w:type="dxa"/>
            <w:tcMar>
              <w:top w:w="50" w:type="dxa"/>
              <w:left w:w="100" w:type="dxa"/>
            </w:tcMar>
            <w:vAlign w:val="center"/>
          </w:tcPr>
          <w:p w14:paraId="2989372E" w14:textId="77777777" w:rsidR="00BB2350" w:rsidRPr="00BB2350" w:rsidRDefault="00BB2350" w:rsidP="00BB2350">
            <w:pPr>
              <w:spacing w:after="0"/>
            </w:pPr>
            <w:r w:rsidRPr="00BB2350">
              <w:rPr>
                <w:rFonts w:ascii="Times New Roman" w:hAnsi="Times New Roman"/>
                <w:color w:val="000000"/>
              </w:rPr>
              <w:t>52</w:t>
            </w:r>
          </w:p>
        </w:tc>
        <w:tc>
          <w:tcPr>
            <w:tcW w:w="4933" w:type="dxa"/>
            <w:tcMar>
              <w:top w:w="50" w:type="dxa"/>
              <w:left w:w="100" w:type="dxa"/>
            </w:tcMar>
            <w:vAlign w:val="center"/>
          </w:tcPr>
          <w:p w14:paraId="1016B894" w14:textId="77777777" w:rsidR="00BB2350" w:rsidRPr="00BB2350" w:rsidRDefault="00BB2350" w:rsidP="00BB2350">
            <w:pPr>
              <w:spacing w:after="0"/>
              <w:ind w:left="135"/>
            </w:pPr>
            <w:proofErr w:type="spellStart"/>
            <w:r w:rsidRPr="00BB2350">
              <w:rPr>
                <w:rFonts w:ascii="Times New Roman" w:hAnsi="Times New Roman"/>
                <w:color w:val="000000"/>
              </w:rPr>
              <w:t>Речевой</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этикет</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Основные</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функции</w:t>
            </w:r>
            <w:proofErr w:type="spellEnd"/>
          </w:p>
        </w:tc>
        <w:tc>
          <w:tcPr>
            <w:tcW w:w="1187" w:type="dxa"/>
            <w:tcMar>
              <w:top w:w="50" w:type="dxa"/>
              <w:left w:w="100" w:type="dxa"/>
            </w:tcMar>
            <w:vAlign w:val="center"/>
          </w:tcPr>
          <w:p w14:paraId="52B3C993"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5648F500" w14:textId="77777777" w:rsidR="00BB2350" w:rsidRPr="00BB2350" w:rsidRDefault="00BB2350" w:rsidP="00BB2350">
            <w:pPr>
              <w:spacing w:after="0"/>
              <w:ind w:left="135"/>
              <w:jc w:val="center"/>
            </w:pPr>
          </w:p>
        </w:tc>
        <w:tc>
          <w:tcPr>
            <w:tcW w:w="1779" w:type="dxa"/>
            <w:tcMar>
              <w:top w:w="50" w:type="dxa"/>
              <w:left w:w="100" w:type="dxa"/>
            </w:tcMar>
            <w:vAlign w:val="center"/>
          </w:tcPr>
          <w:p w14:paraId="47EBF0B8" w14:textId="77777777" w:rsidR="00BB2350" w:rsidRPr="00BB2350" w:rsidRDefault="00BB2350" w:rsidP="00BB2350">
            <w:pPr>
              <w:spacing w:after="0"/>
              <w:ind w:left="135"/>
              <w:jc w:val="center"/>
            </w:pPr>
          </w:p>
        </w:tc>
        <w:tc>
          <w:tcPr>
            <w:tcW w:w="1263" w:type="dxa"/>
            <w:tcMar>
              <w:top w:w="50" w:type="dxa"/>
              <w:left w:w="100" w:type="dxa"/>
            </w:tcMar>
            <w:vAlign w:val="center"/>
          </w:tcPr>
          <w:p w14:paraId="417E9604" w14:textId="77777777" w:rsidR="00BB2350" w:rsidRPr="00BB2350" w:rsidRDefault="00BB2350" w:rsidP="00BB2350">
            <w:pPr>
              <w:spacing w:after="0"/>
              <w:ind w:left="135"/>
            </w:pPr>
          </w:p>
        </w:tc>
        <w:tc>
          <w:tcPr>
            <w:tcW w:w="2812" w:type="dxa"/>
            <w:tcMar>
              <w:top w:w="50" w:type="dxa"/>
              <w:left w:w="100" w:type="dxa"/>
            </w:tcMar>
            <w:vAlign w:val="center"/>
          </w:tcPr>
          <w:p w14:paraId="304DE2C2" w14:textId="77777777" w:rsidR="00BB2350" w:rsidRPr="00BB2350" w:rsidRDefault="00BB2350" w:rsidP="00BB2350">
            <w:pPr>
              <w:spacing w:after="0"/>
              <w:ind w:left="135"/>
            </w:pPr>
          </w:p>
        </w:tc>
      </w:tr>
      <w:tr w:rsidR="00BB2350" w:rsidRPr="00BB2350" w14:paraId="6A12F637" w14:textId="77777777" w:rsidTr="00BB2350">
        <w:trPr>
          <w:trHeight w:val="144"/>
          <w:tblCellSpacing w:w="20" w:type="nil"/>
        </w:trPr>
        <w:tc>
          <w:tcPr>
            <w:tcW w:w="426" w:type="dxa"/>
            <w:tcMar>
              <w:top w:w="50" w:type="dxa"/>
              <w:left w:w="100" w:type="dxa"/>
            </w:tcMar>
            <w:vAlign w:val="center"/>
          </w:tcPr>
          <w:p w14:paraId="3AC420F9" w14:textId="77777777" w:rsidR="00BB2350" w:rsidRPr="00BB2350" w:rsidRDefault="00BB2350" w:rsidP="00BB2350">
            <w:pPr>
              <w:spacing w:after="0"/>
            </w:pPr>
            <w:r w:rsidRPr="00BB2350">
              <w:rPr>
                <w:rFonts w:ascii="Times New Roman" w:hAnsi="Times New Roman"/>
                <w:color w:val="000000"/>
              </w:rPr>
              <w:t>53</w:t>
            </w:r>
          </w:p>
        </w:tc>
        <w:tc>
          <w:tcPr>
            <w:tcW w:w="4933" w:type="dxa"/>
            <w:tcMar>
              <w:top w:w="50" w:type="dxa"/>
              <w:left w:w="100" w:type="dxa"/>
            </w:tcMar>
            <w:vAlign w:val="center"/>
          </w:tcPr>
          <w:p w14:paraId="1131C2BB" w14:textId="77777777" w:rsidR="00BB2350" w:rsidRPr="00BB2350" w:rsidRDefault="00BB2350" w:rsidP="00BB2350">
            <w:pPr>
              <w:spacing w:after="0"/>
              <w:ind w:left="135"/>
              <w:rPr>
                <w:lang w:val="ru-RU"/>
              </w:rPr>
            </w:pPr>
            <w:r w:rsidRPr="00BB2350">
              <w:rPr>
                <w:rFonts w:ascii="Times New Roman" w:hAnsi="Times New Roman"/>
                <w:color w:val="000000"/>
                <w:lang w:val="ru-RU"/>
              </w:rPr>
              <w:t>Публичное выступление и его особенности</w:t>
            </w:r>
          </w:p>
        </w:tc>
        <w:tc>
          <w:tcPr>
            <w:tcW w:w="1187" w:type="dxa"/>
            <w:tcMar>
              <w:top w:w="50" w:type="dxa"/>
              <w:left w:w="100" w:type="dxa"/>
            </w:tcMar>
            <w:vAlign w:val="center"/>
          </w:tcPr>
          <w:p w14:paraId="3D084458"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0132B798" w14:textId="77777777" w:rsidR="00BB2350" w:rsidRPr="00BB2350" w:rsidRDefault="00BB2350" w:rsidP="00BB2350">
            <w:pPr>
              <w:spacing w:after="0"/>
              <w:ind w:left="135"/>
              <w:jc w:val="center"/>
            </w:pPr>
          </w:p>
        </w:tc>
        <w:tc>
          <w:tcPr>
            <w:tcW w:w="1779" w:type="dxa"/>
            <w:tcMar>
              <w:top w:w="50" w:type="dxa"/>
              <w:left w:w="100" w:type="dxa"/>
            </w:tcMar>
            <w:vAlign w:val="center"/>
          </w:tcPr>
          <w:p w14:paraId="11B9EA9C" w14:textId="77777777" w:rsidR="00BB2350" w:rsidRPr="00BB2350" w:rsidRDefault="00BB2350" w:rsidP="00BB2350">
            <w:pPr>
              <w:spacing w:after="0"/>
              <w:ind w:left="135"/>
              <w:jc w:val="center"/>
            </w:pPr>
          </w:p>
        </w:tc>
        <w:tc>
          <w:tcPr>
            <w:tcW w:w="1263" w:type="dxa"/>
            <w:tcMar>
              <w:top w:w="50" w:type="dxa"/>
              <w:left w:w="100" w:type="dxa"/>
            </w:tcMar>
            <w:vAlign w:val="center"/>
          </w:tcPr>
          <w:p w14:paraId="246A127B" w14:textId="77777777" w:rsidR="00BB2350" w:rsidRPr="00BB2350" w:rsidRDefault="00BB2350" w:rsidP="00BB2350">
            <w:pPr>
              <w:spacing w:after="0"/>
              <w:ind w:left="135"/>
            </w:pPr>
          </w:p>
        </w:tc>
        <w:tc>
          <w:tcPr>
            <w:tcW w:w="2812" w:type="dxa"/>
            <w:tcMar>
              <w:top w:w="50" w:type="dxa"/>
              <w:left w:w="100" w:type="dxa"/>
            </w:tcMar>
            <w:vAlign w:val="center"/>
          </w:tcPr>
          <w:p w14:paraId="1453B351" w14:textId="77777777" w:rsidR="00BB2350" w:rsidRPr="00BB2350" w:rsidRDefault="00BB2350" w:rsidP="00BB2350">
            <w:pPr>
              <w:spacing w:after="0"/>
              <w:ind w:left="135"/>
            </w:pPr>
          </w:p>
        </w:tc>
      </w:tr>
      <w:tr w:rsidR="00BB2350" w:rsidRPr="00BB2350" w14:paraId="5D8A69FC" w14:textId="77777777" w:rsidTr="00BB2350">
        <w:trPr>
          <w:trHeight w:val="144"/>
          <w:tblCellSpacing w:w="20" w:type="nil"/>
        </w:trPr>
        <w:tc>
          <w:tcPr>
            <w:tcW w:w="426" w:type="dxa"/>
            <w:tcMar>
              <w:top w:w="50" w:type="dxa"/>
              <w:left w:w="100" w:type="dxa"/>
            </w:tcMar>
            <w:vAlign w:val="center"/>
          </w:tcPr>
          <w:p w14:paraId="747C7E9F" w14:textId="77777777" w:rsidR="00BB2350" w:rsidRPr="00BB2350" w:rsidRDefault="00BB2350" w:rsidP="00BB2350">
            <w:pPr>
              <w:spacing w:after="0"/>
            </w:pPr>
            <w:r w:rsidRPr="00BB2350">
              <w:rPr>
                <w:rFonts w:ascii="Times New Roman" w:hAnsi="Times New Roman"/>
                <w:color w:val="000000"/>
              </w:rPr>
              <w:t>54</w:t>
            </w:r>
          </w:p>
        </w:tc>
        <w:tc>
          <w:tcPr>
            <w:tcW w:w="4933" w:type="dxa"/>
            <w:tcMar>
              <w:top w:w="50" w:type="dxa"/>
              <w:left w:w="100" w:type="dxa"/>
            </w:tcMar>
            <w:vAlign w:val="center"/>
          </w:tcPr>
          <w:p w14:paraId="67128BCD" w14:textId="77777777" w:rsidR="00BB2350" w:rsidRPr="00BB2350" w:rsidRDefault="00BB2350" w:rsidP="00BB2350">
            <w:pPr>
              <w:spacing w:after="0"/>
              <w:ind w:left="135"/>
            </w:pPr>
            <w:proofErr w:type="spellStart"/>
            <w:r w:rsidRPr="00BB2350">
              <w:rPr>
                <w:rFonts w:ascii="Times New Roman" w:hAnsi="Times New Roman"/>
                <w:color w:val="000000"/>
              </w:rPr>
              <w:t>Публичное</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выступление</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Практикум</w:t>
            </w:r>
            <w:proofErr w:type="spellEnd"/>
          </w:p>
        </w:tc>
        <w:tc>
          <w:tcPr>
            <w:tcW w:w="1187" w:type="dxa"/>
            <w:tcMar>
              <w:top w:w="50" w:type="dxa"/>
              <w:left w:w="100" w:type="dxa"/>
            </w:tcMar>
            <w:vAlign w:val="center"/>
          </w:tcPr>
          <w:p w14:paraId="4D8A22FF"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476D5D37" w14:textId="77777777" w:rsidR="00BB2350" w:rsidRPr="00BB2350" w:rsidRDefault="00BB2350" w:rsidP="00BB2350">
            <w:pPr>
              <w:spacing w:after="0"/>
              <w:ind w:left="135"/>
              <w:jc w:val="center"/>
            </w:pPr>
          </w:p>
        </w:tc>
        <w:tc>
          <w:tcPr>
            <w:tcW w:w="1779" w:type="dxa"/>
            <w:tcMar>
              <w:top w:w="50" w:type="dxa"/>
              <w:left w:w="100" w:type="dxa"/>
            </w:tcMar>
            <w:vAlign w:val="center"/>
          </w:tcPr>
          <w:p w14:paraId="499DD2E2" w14:textId="77777777" w:rsidR="00BB2350" w:rsidRPr="00BB2350" w:rsidRDefault="00BB2350" w:rsidP="00BB2350">
            <w:pPr>
              <w:spacing w:after="0"/>
              <w:ind w:left="135"/>
              <w:jc w:val="center"/>
            </w:pPr>
          </w:p>
        </w:tc>
        <w:tc>
          <w:tcPr>
            <w:tcW w:w="1263" w:type="dxa"/>
            <w:tcMar>
              <w:top w:w="50" w:type="dxa"/>
              <w:left w:w="100" w:type="dxa"/>
            </w:tcMar>
            <w:vAlign w:val="center"/>
          </w:tcPr>
          <w:p w14:paraId="46B00204" w14:textId="77777777" w:rsidR="00BB2350" w:rsidRPr="00BB2350" w:rsidRDefault="00BB2350" w:rsidP="00BB2350">
            <w:pPr>
              <w:spacing w:after="0"/>
              <w:ind w:left="135"/>
            </w:pPr>
          </w:p>
        </w:tc>
        <w:tc>
          <w:tcPr>
            <w:tcW w:w="2812" w:type="dxa"/>
            <w:tcMar>
              <w:top w:w="50" w:type="dxa"/>
              <w:left w:w="100" w:type="dxa"/>
            </w:tcMar>
            <w:vAlign w:val="center"/>
          </w:tcPr>
          <w:p w14:paraId="694A2C17" w14:textId="77777777" w:rsidR="00BB2350" w:rsidRPr="00BB2350" w:rsidRDefault="00BB2350" w:rsidP="00BB2350">
            <w:pPr>
              <w:spacing w:after="0"/>
              <w:ind w:left="135"/>
            </w:pPr>
          </w:p>
        </w:tc>
      </w:tr>
      <w:tr w:rsidR="00BB2350" w:rsidRPr="00BB2350" w14:paraId="08980A10" w14:textId="77777777" w:rsidTr="00BB2350">
        <w:trPr>
          <w:trHeight w:val="144"/>
          <w:tblCellSpacing w:w="20" w:type="nil"/>
        </w:trPr>
        <w:tc>
          <w:tcPr>
            <w:tcW w:w="426" w:type="dxa"/>
            <w:tcMar>
              <w:top w:w="50" w:type="dxa"/>
              <w:left w:w="100" w:type="dxa"/>
            </w:tcMar>
            <w:vAlign w:val="center"/>
          </w:tcPr>
          <w:p w14:paraId="2210DD83" w14:textId="77777777" w:rsidR="00BB2350" w:rsidRPr="00BB2350" w:rsidRDefault="00BB2350" w:rsidP="00BB2350">
            <w:pPr>
              <w:spacing w:after="0"/>
            </w:pPr>
            <w:r w:rsidRPr="00BB2350">
              <w:rPr>
                <w:rFonts w:ascii="Times New Roman" w:hAnsi="Times New Roman"/>
                <w:color w:val="000000"/>
              </w:rPr>
              <w:lastRenderedPageBreak/>
              <w:t>55</w:t>
            </w:r>
          </w:p>
        </w:tc>
        <w:tc>
          <w:tcPr>
            <w:tcW w:w="4933" w:type="dxa"/>
            <w:tcMar>
              <w:top w:w="50" w:type="dxa"/>
              <w:left w:w="100" w:type="dxa"/>
            </w:tcMar>
            <w:vAlign w:val="center"/>
          </w:tcPr>
          <w:p w14:paraId="7C0EB2D1" w14:textId="77777777" w:rsidR="00BB2350" w:rsidRPr="00BB2350" w:rsidRDefault="00BB2350" w:rsidP="00BB2350">
            <w:pPr>
              <w:spacing w:after="0"/>
              <w:ind w:left="135"/>
              <w:rPr>
                <w:lang w:val="ru-RU"/>
              </w:rPr>
            </w:pPr>
            <w:r w:rsidRPr="00BB2350">
              <w:rPr>
                <w:rFonts w:ascii="Times New Roman" w:hAnsi="Times New Roman"/>
                <w:color w:val="000000"/>
                <w:lang w:val="ru-RU"/>
              </w:rPr>
              <w:t>Текст, его основные признаки. Практикум</w:t>
            </w:r>
          </w:p>
        </w:tc>
        <w:tc>
          <w:tcPr>
            <w:tcW w:w="1187" w:type="dxa"/>
            <w:tcMar>
              <w:top w:w="50" w:type="dxa"/>
              <w:left w:w="100" w:type="dxa"/>
            </w:tcMar>
            <w:vAlign w:val="center"/>
          </w:tcPr>
          <w:p w14:paraId="5AEF0006"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1DE0C903" w14:textId="77777777" w:rsidR="00BB2350" w:rsidRPr="00BB2350" w:rsidRDefault="00BB2350" w:rsidP="00BB2350">
            <w:pPr>
              <w:spacing w:after="0"/>
              <w:ind w:left="135"/>
              <w:jc w:val="center"/>
            </w:pPr>
          </w:p>
        </w:tc>
        <w:tc>
          <w:tcPr>
            <w:tcW w:w="1779" w:type="dxa"/>
            <w:tcMar>
              <w:top w:w="50" w:type="dxa"/>
              <w:left w:w="100" w:type="dxa"/>
            </w:tcMar>
            <w:vAlign w:val="center"/>
          </w:tcPr>
          <w:p w14:paraId="538C41F8" w14:textId="77777777" w:rsidR="00BB2350" w:rsidRPr="00BB2350" w:rsidRDefault="00BB2350" w:rsidP="00BB2350">
            <w:pPr>
              <w:spacing w:after="0"/>
              <w:ind w:left="135"/>
              <w:jc w:val="center"/>
            </w:pPr>
          </w:p>
        </w:tc>
        <w:tc>
          <w:tcPr>
            <w:tcW w:w="1263" w:type="dxa"/>
            <w:tcMar>
              <w:top w:w="50" w:type="dxa"/>
              <w:left w:w="100" w:type="dxa"/>
            </w:tcMar>
            <w:vAlign w:val="center"/>
          </w:tcPr>
          <w:p w14:paraId="46CBA4AE" w14:textId="77777777" w:rsidR="00BB2350" w:rsidRPr="00BB2350" w:rsidRDefault="00BB2350" w:rsidP="00BB2350">
            <w:pPr>
              <w:spacing w:after="0"/>
              <w:ind w:left="135"/>
            </w:pPr>
          </w:p>
        </w:tc>
        <w:tc>
          <w:tcPr>
            <w:tcW w:w="2812" w:type="dxa"/>
            <w:tcMar>
              <w:top w:w="50" w:type="dxa"/>
              <w:left w:w="100" w:type="dxa"/>
            </w:tcMar>
            <w:vAlign w:val="center"/>
          </w:tcPr>
          <w:p w14:paraId="0D797C08"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65">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fbaaca</w:t>
              </w:r>
              <w:proofErr w:type="spellEnd"/>
              <w:r w:rsidRPr="00BB2350">
                <w:rPr>
                  <w:rFonts w:ascii="Times New Roman" w:hAnsi="Times New Roman"/>
                  <w:color w:val="0000FF"/>
                  <w:u w:val="single"/>
                  <w:lang w:val="ru-RU"/>
                </w:rPr>
                <w:t>5</w:t>
              </w:r>
              <w:r w:rsidRPr="00BB2350">
                <w:rPr>
                  <w:rFonts w:ascii="Times New Roman" w:hAnsi="Times New Roman"/>
                  <w:color w:val="0000FF"/>
                  <w:u w:val="single"/>
                </w:rPr>
                <w:t>a</w:t>
              </w:r>
            </w:hyperlink>
          </w:p>
        </w:tc>
      </w:tr>
      <w:tr w:rsidR="00BB2350" w:rsidRPr="00BB2350" w14:paraId="3EDA8C2C" w14:textId="77777777" w:rsidTr="00BB2350">
        <w:trPr>
          <w:trHeight w:val="144"/>
          <w:tblCellSpacing w:w="20" w:type="nil"/>
        </w:trPr>
        <w:tc>
          <w:tcPr>
            <w:tcW w:w="426" w:type="dxa"/>
            <w:tcMar>
              <w:top w:w="50" w:type="dxa"/>
              <w:left w:w="100" w:type="dxa"/>
            </w:tcMar>
            <w:vAlign w:val="center"/>
          </w:tcPr>
          <w:p w14:paraId="4BC6C268" w14:textId="77777777" w:rsidR="00BB2350" w:rsidRPr="00BB2350" w:rsidRDefault="00BB2350" w:rsidP="00BB2350">
            <w:pPr>
              <w:spacing w:after="0"/>
            </w:pPr>
            <w:r w:rsidRPr="00BB2350">
              <w:rPr>
                <w:rFonts w:ascii="Times New Roman" w:hAnsi="Times New Roman"/>
                <w:color w:val="000000"/>
              </w:rPr>
              <w:t>56</w:t>
            </w:r>
          </w:p>
        </w:tc>
        <w:tc>
          <w:tcPr>
            <w:tcW w:w="4933" w:type="dxa"/>
            <w:tcMar>
              <w:top w:w="50" w:type="dxa"/>
              <w:left w:w="100" w:type="dxa"/>
            </w:tcMar>
            <w:vAlign w:val="center"/>
          </w:tcPr>
          <w:p w14:paraId="231CEB45" w14:textId="77777777" w:rsidR="00BB2350" w:rsidRPr="00BB2350" w:rsidRDefault="00BB2350" w:rsidP="00BB2350">
            <w:pPr>
              <w:spacing w:after="0"/>
              <w:ind w:left="135"/>
              <w:rPr>
                <w:lang w:val="ru-RU"/>
              </w:rPr>
            </w:pPr>
            <w:r w:rsidRPr="00BB2350">
              <w:rPr>
                <w:rFonts w:ascii="Times New Roman" w:hAnsi="Times New Roman"/>
                <w:color w:val="000000"/>
                <w:lang w:val="ru-RU"/>
              </w:rPr>
              <w:t>Логико-смысловые отношения между предложениями в тексте (общее представление)</w:t>
            </w:r>
          </w:p>
        </w:tc>
        <w:tc>
          <w:tcPr>
            <w:tcW w:w="1187" w:type="dxa"/>
            <w:tcMar>
              <w:top w:w="50" w:type="dxa"/>
              <w:left w:w="100" w:type="dxa"/>
            </w:tcMar>
            <w:vAlign w:val="center"/>
          </w:tcPr>
          <w:p w14:paraId="277A8797"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22B0774F" w14:textId="77777777" w:rsidR="00BB2350" w:rsidRPr="00BB2350" w:rsidRDefault="00BB2350" w:rsidP="00BB2350">
            <w:pPr>
              <w:spacing w:after="0"/>
              <w:ind w:left="135"/>
              <w:jc w:val="center"/>
            </w:pPr>
          </w:p>
        </w:tc>
        <w:tc>
          <w:tcPr>
            <w:tcW w:w="1779" w:type="dxa"/>
            <w:tcMar>
              <w:top w:w="50" w:type="dxa"/>
              <w:left w:w="100" w:type="dxa"/>
            </w:tcMar>
            <w:vAlign w:val="center"/>
          </w:tcPr>
          <w:p w14:paraId="66DDE82A" w14:textId="77777777" w:rsidR="00BB2350" w:rsidRPr="00BB2350" w:rsidRDefault="00BB2350" w:rsidP="00BB2350">
            <w:pPr>
              <w:spacing w:after="0"/>
              <w:ind w:left="135"/>
              <w:jc w:val="center"/>
            </w:pPr>
          </w:p>
        </w:tc>
        <w:tc>
          <w:tcPr>
            <w:tcW w:w="1263" w:type="dxa"/>
            <w:tcMar>
              <w:top w:w="50" w:type="dxa"/>
              <w:left w:w="100" w:type="dxa"/>
            </w:tcMar>
            <w:vAlign w:val="center"/>
          </w:tcPr>
          <w:p w14:paraId="6A20849F" w14:textId="77777777" w:rsidR="00BB2350" w:rsidRPr="00BB2350" w:rsidRDefault="00BB2350" w:rsidP="00BB2350">
            <w:pPr>
              <w:spacing w:after="0"/>
              <w:ind w:left="135"/>
            </w:pPr>
          </w:p>
        </w:tc>
        <w:tc>
          <w:tcPr>
            <w:tcW w:w="2812" w:type="dxa"/>
            <w:tcMar>
              <w:top w:w="50" w:type="dxa"/>
              <w:left w:w="100" w:type="dxa"/>
            </w:tcMar>
            <w:vAlign w:val="center"/>
          </w:tcPr>
          <w:p w14:paraId="7C8CC124" w14:textId="77777777" w:rsidR="00BB2350" w:rsidRPr="00BB2350" w:rsidRDefault="00BB2350" w:rsidP="00BB2350">
            <w:pPr>
              <w:spacing w:after="0"/>
              <w:ind w:left="135"/>
            </w:pPr>
          </w:p>
        </w:tc>
      </w:tr>
      <w:tr w:rsidR="00BB2350" w:rsidRPr="00BB2350" w14:paraId="38027550" w14:textId="77777777" w:rsidTr="00BB2350">
        <w:trPr>
          <w:trHeight w:val="144"/>
          <w:tblCellSpacing w:w="20" w:type="nil"/>
        </w:trPr>
        <w:tc>
          <w:tcPr>
            <w:tcW w:w="426" w:type="dxa"/>
            <w:tcMar>
              <w:top w:w="50" w:type="dxa"/>
              <w:left w:w="100" w:type="dxa"/>
            </w:tcMar>
            <w:vAlign w:val="center"/>
          </w:tcPr>
          <w:p w14:paraId="614044D5" w14:textId="77777777" w:rsidR="00BB2350" w:rsidRPr="00BB2350" w:rsidRDefault="00BB2350" w:rsidP="00BB2350">
            <w:pPr>
              <w:spacing w:after="0"/>
            </w:pPr>
            <w:r w:rsidRPr="00BB2350">
              <w:rPr>
                <w:rFonts w:ascii="Times New Roman" w:hAnsi="Times New Roman"/>
                <w:color w:val="000000"/>
              </w:rPr>
              <w:t>57</w:t>
            </w:r>
          </w:p>
        </w:tc>
        <w:tc>
          <w:tcPr>
            <w:tcW w:w="4933" w:type="dxa"/>
            <w:tcMar>
              <w:top w:w="50" w:type="dxa"/>
              <w:left w:w="100" w:type="dxa"/>
            </w:tcMar>
            <w:vAlign w:val="center"/>
          </w:tcPr>
          <w:p w14:paraId="799D78D7" w14:textId="77777777" w:rsidR="00BB2350" w:rsidRPr="00BB2350" w:rsidRDefault="00BB2350" w:rsidP="00BB2350">
            <w:pPr>
              <w:spacing w:after="0"/>
              <w:ind w:left="135"/>
            </w:pPr>
            <w:r w:rsidRPr="00BB2350">
              <w:rPr>
                <w:rFonts w:ascii="Times New Roman" w:hAnsi="Times New Roman"/>
                <w:color w:val="000000"/>
                <w:lang w:val="ru-RU"/>
              </w:rPr>
              <w:t xml:space="preserve">Логико-смысловые отношения между предложениями в тексте. </w:t>
            </w:r>
            <w:proofErr w:type="spellStart"/>
            <w:r w:rsidRPr="00BB2350">
              <w:rPr>
                <w:rFonts w:ascii="Times New Roman" w:hAnsi="Times New Roman"/>
                <w:color w:val="000000"/>
              </w:rPr>
              <w:t>Практикум</w:t>
            </w:r>
            <w:proofErr w:type="spellEnd"/>
          </w:p>
        </w:tc>
        <w:tc>
          <w:tcPr>
            <w:tcW w:w="1187" w:type="dxa"/>
            <w:tcMar>
              <w:top w:w="50" w:type="dxa"/>
              <w:left w:w="100" w:type="dxa"/>
            </w:tcMar>
            <w:vAlign w:val="center"/>
          </w:tcPr>
          <w:p w14:paraId="2931CBAA"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765F0076" w14:textId="77777777" w:rsidR="00BB2350" w:rsidRPr="00BB2350" w:rsidRDefault="00BB2350" w:rsidP="00BB2350">
            <w:pPr>
              <w:spacing w:after="0"/>
              <w:ind w:left="135"/>
              <w:jc w:val="center"/>
            </w:pPr>
          </w:p>
        </w:tc>
        <w:tc>
          <w:tcPr>
            <w:tcW w:w="1779" w:type="dxa"/>
            <w:tcMar>
              <w:top w:w="50" w:type="dxa"/>
              <w:left w:w="100" w:type="dxa"/>
            </w:tcMar>
            <w:vAlign w:val="center"/>
          </w:tcPr>
          <w:p w14:paraId="35A1A88D" w14:textId="77777777" w:rsidR="00BB2350" w:rsidRPr="00BB2350" w:rsidRDefault="00BB2350" w:rsidP="00BB2350">
            <w:pPr>
              <w:spacing w:after="0"/>
              <w:ind w:left="135"/>
              <w:jc w:val="center"/>
            </w:pPr>
          </w:p>
        </w:tc>
        <w:tc>
          <w:tcPr>
            <w:tcW w:w="1263" w:type="dxa"/>
            <w:tcMar>
              <w:top w:w="50" w:type="dxa"/>
              <w:left w:w="100" w:type="dxa"/>
            </w:tcMar>
            <w:vAlign w:val="center"/>
          </w:tcPr>
          <w:p w14:paraId="15CC0277" w14:textId="77777777" w:rsidR="00BB2350" w:rsidRPr="00BB2350" w:rsidRDefault="00BB2350" w:rsidP="00BB2350">
            <w:pPr>
              <w:spacing w:after="0"/>
              <w:ind w:left="135"/>
            </w:pPr>
          </w:p>
        </w:tc>
        <w:tc>
          <w:tcPr>
            <w:tcW w:w="2812" w:type="dxa"/>
            <w:tcMar>
              <w:top w:w="50" w:type="dxa"/>
              <w:left w:w="100" w:type="dxa"/>
            </w:tcMar>
            <w:vAlign w:val="center"/>
          </w:tcPr>
          <w:p w14:paraId="4E874F85" w14:textId="77777777" w:rsidR="00BB2350" w:rsidRPr="00BB2350" w:rsidRDefault="00BB2350" w:rsidP="00BB2350">
            <w:pPr>
              <w:spacing w:after="0"/>
              <w:ind w:left="135"/>
            </w:pPr>
          </w:p>
        </w:tc>
      </w:tr>
      <w:tr w:rsidR="00BB2350" w:rsidRPr="00BB2350" w14:paraId="7C1DF459" w14:textId="77777777" w:rsidTr="00BB2350">
        <w:trPr>
          <w:trHeight w:val="144"/>
          <w:tblCellSpacing w:w="20" w:type="nil"/>
        </w:trPr>
        <w:tc>
          <w:tcPr>
            <w:tcW w:w="426" w:type="dxa"/>
            <w:tcMar>
              <w:top w:w="50" w:type="dxa"/>
              <w:left w:w="100" w:type="dxa"/>
            </w:tcMar>
            <w:vAlign w:val="center"/>
          </w:tcPr>
          <w:p w14:paraId="515B494A" w14:textId="77777777" w:rsidR="00BB2350" w:rsidRPr="00BB2350" w:rsidRDefault="00BB2350" w:rsidP="00BB2350">
            <w:pPr>
              <w:spacing w:after="0"/>
            </w:pPr>
            <w:r w:rsidRPr="00BB2350">
              <w:rPr>
                <w:rFonts w:ascii="Times New Roman" w:hAnsi="Times New Roman"/>
                <w:color w:val="000000"/>
              </w:rPr>
              <w:t>58</w:t>
            </w:r>
          </w:p>
        </w:tc>
        <w:tc>
          <w:tcPr>
            <w:tcW w:w="4933" w:type="dxa"/>
            <w:tcMar>
              <w:top w:w="50" w:type="dxa"/>
              <w:left w:w="100" w:type="dxa"/>
            </w:tcMar>
            <w:vAlign w:val="center"/>
          </w:tcPr>
          <w:p w14:paraId="361783CF" w14:textId="77777777" w:rsidR="00BB2350" w:rsidRPr="00BB2350" w:rsidRDefault="00BB2350" w:rsidP="00BB2350">
            <w:pPr>
              <w:spacing w:after="0"/>
              <w:ind w:left="135"/>
              <w:rPr>
                <w:lang w:val="ru-RU"/>
              </w:rPr>
            </w:pPr>
            <w:r w:rsidRPr="00BB2350">
              <w:rPr>
                <w:rFonts w:ascii="Times New Roman" w:hAnsi="Times New Roman"/>
                <w:color w:val="000000"/>
                <w:lang w:val="ru-RU"/>
              </w:rPr>
              <w:t>Информативность текста. Виды информации в тексте</w:t>
            </w:r>
          </w:p>
        </w:tc>
        <w:tc>
          <w:tcPr>
            <w:tcW w:w="1187" w:type="dxa"/>
            <w:tcMar>
              <w:top w:w="50" w:type="dxa"/>
              <w:left w:w="100" w:type="dxa"/>
            </w:tcMar>
            <w:vAlign w:val="center"/>
          </w:tcPr>
          <w:p w14:paraId="3F287391"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1 </w:t>
            </w:r>
          </w:p>
        </w:tc>
        <w:tc>
          <w:tcPr>
            <w:tcW w:w="1716" w:type="dxa"/>
            <w:tcMar>
              <w:top w:w="50" w:type="dxa"/>
              <w:left w:w="100" w:type="dxa"/>
            </w:tcMar>
            <w:vAlign w:val="center"/>
          </w:tcPr>
          <w:p w14:paraId="0DE65393" w14:textId="77777777" w:rsidR="00BB2350" w:rsidRPr="00BB2350" w:rsidRDefault="00BB2350" w:rsidP="00BB2350">
            <w:pPr>
              <w:spacing w:after="0"/>
              <w:ind w:left="135"/>
              <w:jc w:val="center"/>
            </w:pPr>
          </w:p>
        </w:tc>
        <w:tc>
          <w:tcPr>
            <w:tcW w:w="1779" w:type="dxa"/>
            <w:tcMar>
              <w:top w:w="50" w:type="dxa"/>
              <w:left w:w="100" w:type="dxa"/>
            </w:tcMar>
            <w:vAlign w:val="center"/>
          </w:tcPr>
          <w:p w14:paraId="5820F655" w14:textId="77777777" w:rsidR="00BB2350" w:rsidRPr="00BB2350" w:rsidRDefault="00BB2350" w:rsidP="00BB2350">
            <w:pPr>
              <w:spacing w:after="0"/>
              <w:ind w:left="135"/>
              <w:jc w:val="center"/>
            </w:pPr>
          </w:p>
        </w:tc>
        <w:tc>
          <w:tcPr>
            <w:tcW w:w="1263" w:type="dxa"/>
            <w:tcMar>
              <w:top w:w="50" w:type="dxa"/>
              <w:left w:w="100" w:type="dxa"/>
            </w:tcMar>
            <w:vAlign w:val="center"/>
          </w:tcPr>
          <w:p w14:paraId="0397031C" w14:textId="77777777" w:rsidR="00BB2350" w:rsidRPr="00BB2350" w:rsidRDefault="00BB2350" w:rsidP="00BB2350">
            <w:pPr>
              <w:spacing w:after="0"/>
              <w:ind w:left="135"/>
            </w:pPr>
          </w:p>
        </w:tc>
        <w:tc>
          <w:tcPr>
            <w:tcW w:w="2812" w:type="dxa"/>
            <w:tcMar>
              <w:top w:w="50" w:type="dxa"/>
              <w:left w:w="100" w:type="dxa"/>
            </w:tcMar>
            <w:vAlign w:val="center"/>
          </w:tcPr>
          <w:p w14:paraId="535EEFAF" w14:textId="77777777" w:rsidR="00BB2350" w:rsidRPr="00BB2350" w:rsidRDefault="00BB2350" w:rsidP="00BB2350">
            <w:pPr>
              <w:spacing w:after="0"/>
              <w:ind w:left="135"/>
            </w:pPr>
          </w:p>
        </w:tc>
      </w:tr>
      <w:tr w:rsidR="00BB2350" w:rsidRPr="00BB2350" w14:paraId="68DCC238" w14:textId="77777777" w:rsidTr="00BB2350">
        <w:trPr>
          <w:trHeight w:val="144"/>
          <w:tblCellSpacing w:w="20" w:type="nil"/>
        </w:trPr>
        <w:tc>
          <w:tcPr>
            <w:tcW w:w="426" w:type="dxa"/>
            <w:tcMar>
              <w:top w:w="50" w:type="dxa"/>
              <w:left w:w="100" w:type="dxa"/>
            </w:tcMar>
            <w:vAlign w:val="center"/>
          </w:tcPr>
          <w:p w14:paraId="2433EA21" w14:textId="77777777" w:rsidR="00BB2350" w:rsidRPr="00BB2350" w:rsidRDefault="00BB2350" w:rsidP="00BB2350">
            <w:pPr>
              <w:spacing w:after="0"/>
            </w:pPr>
            <w:r w:rsidRPr="00BB2350">
              <w:rPr>
                <w:rFonts w:ascii="Times New Roman" w:hAnsi="Times New Roman"/>
                <w:color w:val="000000"/>
              </w:rPr>
              <w:t>59</w:t>
            </w:r>
          </w:p>
        </w:tc>
        <w:tc>
          <w:tcPr>
            <w:tcW w:w="4933" w:type="dxa"/>
            <w:tcMar>
              <w:top w:w="50" w:type="dxa"/>
              <w:left w:w="100" w:type="dxa"/>
            </w:tcMar>
            <w:vAlign w:val="center"/>
          </w:tcPr>
          <w:p w14:paraId="76A9A7C3" w14:textId="77777777" w:rsidR="00BB2350" w:rsidRPr="00BB2350" w:rsidRDefault="00BB2350" w:rsidP="00BB2350">
            <w:pPr>
              <w:spacing w:after="0"/>
              <w:ind w:left="135"/>
            </w:pPr>
            <w:r w:rsidRPr="00BB2350">
              <w:rPr>
                <w:rFonts w:ascii="Times New Roman" w:hAnsi="Times New Roman"/>
                <w:color w:val="000000"/>
                <w:lang w:val="ru-RU"/>
              </w:rPr>
              <w:t xml:space="preserve">Информативность текста. Виды информации в тексте. </w:t>
            </w:r>
            <w:proofErr w:type="spellStart"/>
            <w:r w:rsidRPr="00BB2350">
              <w:rPr>
                <w:rFonts w:ascii="Times New Roman" w:hAnsi="Times New Roman"/>
                <w:color w:val="000000"/>
              </w:rPr>
              <w:t>Практикум</w:t>
            </w:r>
            <w:proofErr w:type="spellEnd"/>
          </w:p>
        </w:tc>
        <w:tc>
          <w:tcPr>
            <w:tcW w:w="1187" w:type="dxa"/>
            <w:tcMar>
              <w:top w:w="50" w:type="dxa"/>
              <w:left w:w="100" w:type="dxa"/>
            </w:tcMar>
            <w:vAlign w:val="center"/>
          </w:tcPr>
          <w:p w14:paraId="6595D162"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3F8E8C05" w14:textId="77777777" w:rsidR="00BB2350" w:rsidRPr="00BB2350" w:rsidRDefault="00BB2350" w:rsidP="00BB2350">
            <w:pPr>
              <w:spacing w:after="0"/>
              <w:ind w:left="135"/>
              <w:jc w:val="center"/>
            </w:pPr>
          </w:p>
        </w:tc>
        <w:tc>
          <w:tcPr>
            <w:tcW w:w="1779" w:type="dxa"/>
            <w:tcMar>
              <w:top w:w="50" w:type="dxa"/>
              <w:left w:w="100" w:type="dxa"/>
            </w:tcMar>
            <w:vAlign w:val="center"/>
          </w:tcPr>
          <w:p w14:paraId="5A9E797A" w14:textId="77777777" w:rsidR="00BB2350" w:rsidRPr="00BB2350" w:rsidRDefault="00BB2350" w:rsidP="00BB2350">
            <w:pPr>
              <w:spacing w:after="0"/>
              <w:ind w:left="135"/>
              <w:jc w:val="center"/>
            </w:pPr>
          </w:p>
        </w:tc>
        <w:tc>
          <w:tcPr>
            <w:tcW w:w="1263" w:type="dxa"/>
            <w:tcMar>
              <w:top w:w="50" w:type="dxa"/>
              <w:left w:w="100" w:type="dxa"/>
            </w:tcMar>
            <w:vAlign w:val="center"/>
          </w:tcPr>
          <w:p w14:paraId="0CA7191C" w14:textId="77777777" w:rsidR="00BB2350" w:rsidRPr="00BB2350" w:rsidRDefault="00BB2350" w:rsidP="00BB2350">
            <w:pPr>
              <w:spacing w:after="0"/>
              <w:ind w:left="135"/>
            </w:pPr>
          </w:p>
        </w:tc>
        <w:tc>
          <w:tcPr>
            <w:tcW w:w="2812" w:type="dxa"/>
            <w:tcMar>
              <w:top w:w="50" w:type="dxa"/>
              <w:left w:w="100" w:type="dxa"/>
            </w:tcMar>
            <w:vAlign w:val="center"/>
          </w:tcPr>
          <w:p w14:paraId="017B0E35" w14:textId="77777777" w:rsidR="00BB2350" w:rsidRPr="00BB2350" w:rsidRDefault="00BB2350" w:rsidP="00BB2350">
            <w:pPr>
              <w:spacing w:after="0"/>
              <w:ind w:left="135"/>
            </w:pPr>
          </w:p>
        </w:tc>
      </w:tr>
      <w:tr w:rsidR="00BB2350" w:rsidRPr="00BB2350" w14:paraId="52EA1D42" w14:textId="77777777" w:rsidTr="00BB2350">
        <w:trPr>
          <w:trHeight w:val="144"/>
          <w:tblCellSpacing w:w="20" w:type="nil"/>
        </w:trPr>
        <w:tc>
          <w:tcPr>
            <w:tcW w:w="426" w:type="dxa"/>
            <w:tcMar>
              <w:top w:w="50" w:type="dxa"/>
              <w:left w:w="100" w:type="dxa"/>
            </w:tcMar>
            <w:vAlign w:val="center"/>
          </w:tcPr>
          <w:p w14:paraId="7813DCAC" w14:textId="77777777" w:rsidR="00BB2350" w:rsidRPr="00BB2350" w:rsidRDefault="00BB2350" w:rsidP="00BB2350">
            <w:pPr>
              <w:spacing w:after="0"/>
            </w:pPr>
            <w:r w:rsidRPr="00BB2350">
              <w:rPr>
                <w:rFonts w:ascii="Times New Roman" w:hAnsi="Times New Roman"/>
                <w:color w:val="000000"/>
              </w:rPr>
              <w:t>60</w:t>
            </w:r>
          </w:p>
        </w:tc>
        <w:tc>
          <w:tcPr>
            <w:tcW w:w="4933" w:type="dxa"/>
            <w:tcMar>
              <w:top w:w="50" w:type="dxa"/>
              <w:left w:w="100" w:type="dxa"/>
            </w:tcMar>
            <w:vAlign w:val="center"/>
          </w:tcPr>
          <w:p w14:paraId="2D05A13B" w14:textId="77777777" w:rsidR="00BB2350" w:rsidRPr="00BB2350" w:rsidRDefault="00BB2350" w:rsidP="00BB2350">
            <w:pPr>
              <w:spacing w:after="0"/>
              <w:ind w:left="135"/>
            </w:pPr>
            <w:r w:rsidRPr="00BB2350">
              <w:rPr>
                <w:rFonts w:ascii="Times New Roman" w:hAnsi="Times New Roman"/>
                <w:color w:val="000000"/>
                <w:lang w:val="ru-RU"/>
              </w:rPr>
              <w:t xml:space="preserve">Информационно-смысловая переработка текста. План. </w:t>
            </w:r>
            <w:proofErr w:type="spellStart"/>
            <w:r w:rsidRPr="00BB2350">
              <w:rPr>
                <w:rFonts w:ascii="Times New Roman" w:hAnsi="Times New Roman"/>
                <w:color w:val="000000"/>
              </w:rPr>
              <w:t>Тезисы</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Конспект</w:t>
            </w:r>
            <w:proofErr w:type="spellEnd"/>
          </w:p>
        </w:tc>
        <w:tc>
          <w:tcPr>
            <w:tcW w:w="1187" w:type="dxa"/>
            <w:tcMar>
              <w:top w:w="50" w:type="dxa"/>
              <w:left w:w="100" w:type="dxa"/>
            </w:tcMar>
            <w:vAlign w:val="center"/>
          </w:tcPr>
          <w:p w14:paraId="4C0719E4"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47792847" w14:textId="77777777" w:rsidR="00BB2350" w:rsidRPr="00BB2350" w:rsidRDefault="00BB2350" w:rsidP="00BB2350">
            <w:pPr>
              <w:spacing w:after="0"/>
              <w:ind w:left="135"/>
              <w:jc w:val="center"/>
            </w:pPr>
          </w:p>
        </w:tc>
        <w:tc>
          <w:tcPr>
            <w:tcW w:w="1779" w:type="dxa"/>
            <w:tcMar>
              <w:top w:w="50" w:type="dxa"/>
              <w:left w:w="100" w:type="dxa"/>
            </w:tcMar>
            <w:vAlign w:val="center"/>
          </w:tcPr>
          <w:p w14:paraId="0E0B0D94" w14:textId="77777777" w:rsidR="00BB2350" w:rsidRPr="00BB2350" w:rsidRDefault="00BB2350" w:rsidP="00BB2350">
            <w:pPr>
              <w:spacing w:after="0"/>
              <w:ind w:left="135"/>
              <w:jc w:val="center"/>
            </w:pPr>
          </w:p>
        </w:tc>
        <w:tc>
          <w:tcPr>
            <w:tcW w:w="1263" w:type="dxa"/>
            <w:tcMar>
              <w:top w:w="50" w:type="dxa"/>
              <w:left w:w="100" w:type="dxa"/>
            </w:tcMar>
            <w:vAlign w:val="center"/>
          </w:tcPr>
          <w:p w14:paraId="59149BD0" w14:textId="77777777" w:rsidR="00BB2350" w:rsidRPr="00BB2350" w:rsidRDefault="00BB2350" w:rsidP="00BB2350">
            <w:pPr>
              <w:spacing w:after="0"/>
              <w:ind w:left="135"/>
            </w:pPr>
          </w:p>
        </w:tc>
        <w:tc>
          <w:tcPr>
            <w:tcW w:w="2812" w:type="dxa"/>
            <w:tcMar>
              <w:top w:w="50" w:type="dxa"/>
              <w:left w:w="100" w:type="dxa"/>
            </w:tcMar>
            <w:vAlign w:val="center"/>
          </w:tcPr>
          <w:p w14:paraId="06AA6B7C"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66">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fbaacb</w:t>
              </w:r>
              <w:proofErr w:type="spellEnd"/>
              <w:r w:rsidRPr="00BB2350">
                <w:rPr>
                  <w:rFonts w:ascii="Times New Roman" w:hAnsi="Times New Roman"/>
                  <w:color w:val="0000FF"/>
                  <w:u w:val="single"/>
                  <w:lang w:val="ru-RU"/>
                </w:rPr>
                <w:t>72</w:t>
              </w:r>
            </w:hyperlink>
          </w:p>
        </w:tc>
      </w:tr>
      <w:tr w:rsidR="00BB2350" w:rsidRPr="00BB2350" w14:paraId="191E55E1" w14:textId="77777777" w:rsidTr="00BB2350">
        <w:trPr>
          <w:trHeight w:val="144"/>
          <w:tblCellSpacing w:w="20" w:type="nil"/>
        </w:trPr>
        <w:tc>
          <w:tcPr>
            <w:tcW w:w="426" w:type="dxa"/>
            <w:tcMar>
              <w:top w:w="50" w:type="dxa"/>
              <w:left w:w="100" w:type="dxa"/>
            </w:tcMar>
            <w:vAlign w:val="center"/>
          </w:tcPr>
          <w:p w14:paraId="7A714311" w14:textId="77777777" w:rsidR="00BB2350" w:rsidRPr="00BB2350" w:rsidRDefault="00BB2350" w:rsidP="00BB2350">
            <w:pPr>
              <w:spacing w:after="0"/>
            </w:pPr>
            <w:r w:rsidRPr="00BB2350">
              <w:rPr>
                <w:rFonts w:ascii="Times New Roman" w:hAnsi="Times New Roman"/>
                <w:color w:val="000000"/>
              </w:rPr>
              <w:t>61</w:t>
            </w:r>
          </w:p>
        </w:tc>
        <w:tc>
          <w:tcPr>
            <w:tcW w:w="4933" w:type="dxa"/>
            <w:tcMar>
              <w:top w:w="50" w:type="dxa"/>
              <w:left w:w="100" w:type="dxa"/>
            </w:tcMar>
            <w:vAlign w:val="center"/>
          </w:tcPr>
          <w:p w14:paraId="6626D810" w14:textId="77777777" w:rsidR="00BB2350" w:rsidRPr="00BB2350" w:rsidRDefault="00BB2350" w:rsidP="00BB2350">
            <w:pPr>
              <w:spacing w:after="0"/>
              <w:ind w:left="135"/>
            </w:pPr>
            <w:r w:rsidRPr="00BB2350">
              <w:rPr>
                <w:rFonts w:ascii="Times New Roman" w:hAnsi="Times New Roman"/>
                <w:color w:val="000000"/>
                <w:lang w:val="ru-RU"/>
              </w:rPr>
              <w:t xml:space="preserve">Информационно-смысловая переработка текста. Отзыв. </w:t>
            </w:r>
            <w:proofErr w:type="spellStart"/>
            <w:r w:rsidRPr="00BB2350">
              <w:rPr>
                <w:rFonts w:ascii="Times New Roman" w:hAnsi="Times New Roman"/>
                <w:color w:val="000000"/>
              </w:rPr>
              <w:t>Рецензия</w:t>
            </w:r>
            <w:proofErr w:type="spellEnd"/>
          </w:p>
        </w:tc>
        <w:tc>
          <w:tcPr>
            <w:tcW w:w="1187" w:type="dxa"/>
            <w:tcMar>
              <w:top w:w="50" w:type="dxa"/>
              <w:left w:w="100" w:type="dxa"/>
            </w:tcMar>
            <w:vAlign w:val="center"/>
          </w:tcPr>
          <w:p w14:paraId="7B3BC56F"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3F123B8B" w14:textId="77777777" w:rsidR="00BB2350" w:rsidRPr="00BB2350" w:rsidRDefault="00BB2350" w:rsidP="00BB2350">
            <w:pPr>
              <w:spacing w:after="0"/>
              <w:ind w:left="135"/>
              <w:jc w:val="center"/>
            </w:pPr>
          </w:p>
        </w:tc>
        <w:tc>
          <w:tcPr>
            <w:tcW w:w="1779" w:type="dxa"/>
            <w:tcMar>
              <w:top w:w="50" w:type="dxa"/>
              <w:left w:w="100" w:type="dxa"/>
            </w:tcMar>
            <w:vAlign w:val="center"/>
          </w:tcPr>
          <w:p w14:paraId="39832607" w14:textId="77777777" w:rsidR="00BB2350" w:rsidRPr="00BB2350" w:rsidRDefault="00BB2350" w:rsidP="00BB2350">
            <w:pPr>
              <w:spacing w:after="0"/>
              <w:ind w:left="135"/>
              <w:jc w:val="center"/>
            </w:pPr>
          </w:p>
        </w:tc>
        <w:tc>
          <w:tcPr>
            <w:tcW w:w="1263" w:type="dxa"/>
            <w:tcMar>
              <w:top w:w="50" w:type="dxa"/>
              <w:left w:w="100" w:type="dxa"/>
            </w:tcMar>
            <w:vAlign w:val="center"/>
          </w:tcPr>
          <w:p w14:paraId="7756AEE9" w14:textId="77777777" w:rsidR="00BB2350" w:rsidRPr="00BB2350" w:rsidRDefault="00BB2350" w:rsidP="00BB2350">
            <w:pPr>
              <w:spacing w:after="0"/>
              <w:ind w:left="135"/>
            </w:pPr>
          </w:p>
        </w:tc>
        <w:tc>
          <w:tcPr>
            <w:tcW w:w="2812" w:type="dxa"/>
            <w:tcMar>
              <w:top w:w="50" w:type="dxa"/>
              <w:left w:w="100" w:type="dxa"/>
            </w:tcMar>
            <w:vAlign w:val="center"/>
          </w:tcPr>
          <w:p w14:paraId="53810EB7" w14:textId="77777777" w:rsidR="00BB2350" w:rsidRPr="00BB2350" w:rsidRDefault="00BB2350" w:rsidP="00BB2350">
            <w:pPr>
              <w:spacing w:after="0"/>
              <w:ind w:left="135"/>
            </w:pPr>
          </w:p>
        </w:tc>
      </w:tr>
      <w:tr w:rsidR="00BB2350" w:rsidRPr="00BB2350" w14:paraId="32C749AE" w14:textId="77777777" w:rsidTr="00BB2350">
        <w:trPr>
          <w:trHeight w:val="144"/>
          <w:tblCellSpacing w:w="20" w:type="nil"/>
        </w:trPr>
        <w:tc>
          <w:tcPr>
            <w:tcW w:w="426" w:type="dxa"/>
            <w:tcMar>
              <w:top w:w="50" w:type="dxa"/>
              <w:left w:w="100" w:type="dxa"/>
            </w:tcMar>
            <w:vAlign w:val="center"/>
          </w:tcPr>
          <w:p w14:paraId="3BD15295" w14:textId="77777777" w:rsidR="00BB2350" w:rsidRPr="00BB2350" w:rsidRDefault="00BB2350" w:rsidP="00BB2350">
            <w:pPr>
              <w:spacing w:after="0"/>
            </w:pPr>
            <w:r w:rsidRPr="00BB2350">
              <w:rPr>
                <w:rFonts w:ascii="Times New Roman" w:hAnsi="Times New Roman"/>
                <w:color w:val="000000"/>
              </w:rPr>
              <w:t>62</w:t>
            </w:r>
          </w:p>
        </w:tc>
        <w:tc>
          <w:tcPr>
            <w:tcW w:w="4933" w:type="dxa"/>
            <w:tcMar>
              <w:top w:w="50" w:type="dxa"/>
              <w:left w:w="100" w:type="dxa"/>
            </w:tcMar>
            <w:vAlign w:val="center"/>
          </w:tcPr>
          <w:p w14:paraId="685A00A8" w14:textId="77777777" w:rsidR="00BB2350" w:rsidRPr="00BB2350" w:rsidRDefault="00BB2350" w:rsidP="00BB2350">
            <w:pPr>
              <w:spacing w:after="0"/>
              <w:ind w:left="135"/>
            </w:pPr>
            <w:r w:rsidRPr="00BB2350">
              <w:rPr>
                <w:rFonts w:ascii="Times New Roman" w:hAnsi="Times New Roman"/>
                <w:color w:val="000000"/>
                <w:lang w:val="ru-RU"/>
              </w:rPr>
              <w:t xml:space="preserve">Информационно-смысловая переработка текста. Реферат. </w:t>
            </w:r>
            <w:proofErr w:type="spellStart"/>
            <w:r w:rsidRPr="00BB2350">
              <w:rPr>
                <w:rFonts w:ascii="Times New Roman" w:hAnsi="Times New Roman"/>
                <w:color w:val="000000"/>
              </w:rPr>
              <w:t>Аннотация</w:t>
            </w:r>
            <w:proofErr w:type="spellEnd"/>
          </w:p>
        </w:tc>
        <w:tc>
          <w:tcPr>
            <w:tcW w:w="1187" w:type="dxa"/>
            <w:tcMar>
              <w:top w:w="50" w:type="dxa"/>
              <w:left w:w="100" w:type="dxa"/>
            </w:tcMar>
            <w:vAlign w:val="center"/>
          </w:tcPr>
          <w:p w14:paraId="5FD827C3"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027A51EA" w14:textId="77777777" w:rsidR="00BB2350" w:rsidRPr="00BB2350" w:rsidRDefault="00BB2350" w:rsidP="00BB2350">
            <w:pPr>
              <w:spacing w:after="0"/>
              <w:ind w:left="135"/>
              <w:jc w:val="center"/>
            </w:pPr>
          </w:p>
        </w:tc>
        <w:tc>
          <w:tcPr>
            <w:tcW w:w="1779" w:type="dxa"/>
            <w:tcMar>
              <w:top w:w="50" w:type="dxa"/>
              <w:left w:w="100" w:type="dxa"/>
            </w:tcMar>
            <w:vAlign w:val="center"/>
          </w:tcPr>
          <w:p w14:paraId="29A52AF7" w14:textId="77777777" w:rsidR="00BB2350" w:rsidRPr="00BB2350" w:rsidRDefault="00BB2350" w:rsidP="00BB2350">
            <w:pPr>
              <w:spacing w:after="0"/>
              <w:ind w:left="135"/>
              <w:jc w:val="center"/>
            </w:pPr>
          </w:p>
        </w:tc>
        <w:tc>
          <w:tcPr>
            <w:tcW w:w="1263" w:type="dxa"/>
            <w:tcMar>
              <w:top w:w="50" w:type="dxa"/>
              <w:left w:w="100" w:type="dxa"/>
            </w:tcMar>
            <w:vAlign w:val="center"/>
          </w:tcPr>
          <w:p w14:paraId="406E1EF9" w14:textId="77777777" w:rsidR="00BB2350" w:rsidRPr="00BB2350" w:rsidRDefault="00BB2350" w:rsidP="00BB2350">
            <w:pPr>
              <w:spacing w:after="0"/>
              <w:ind w:left="135"/>
            </w:pPr>
          </w:p>
        </w:tc>
        <w:tc>
          <w:tcPr>
            <w:tcW w:w="2812" w:type="dxa"/>
            <w:tcMar>
              <w:top w:w="50" w:type="dxa"/>
              <w:left w:w="100" w:type="dxa"/>
            </w:tcMar>
            <w:vAlign w:val="center"/>
          </w:tcPr>
          <w:p w14:paraId="5BA70DBF" w14:textId="77777777" w:rsidR="00BB2350" w:rsidRPr="00BB2350" w:rsidRDefault="00BB2350" w:rsidP="00BB2350">
            <w:pPr>
              <w:spacing w:after="0"/>
              <w:ind w:left="135"/>
            </w:pPr>
          </w:p>
        </w:tc>
      </w:tr>
      <w:tr w:rsidR="00BB2350" w:rsidRPr="00BB2350" w14:paraId="3571419F" w14:textId="77777777" w:rsidTr="00BB2350">
        <w:trPr>
          <w:trHeight w:val="144"/>
          <w:tblCellSpacing w:w="20" w:type="nil"/>
        </w:trPr>
        <w:tc>
          <w:tcPr>
            <w:tcW w:w="426" w:type="dxa"/>
            <w:tcMar>
              <w:top w:w="50" w:type="dxa"/>
              <w:left w:w="100" w:type="dxa"/>
            </w:tcMar>
            <w:vAlign w:val="center"/>
          </w:tcPr>
          <w:p w14:paraId="22626444" w14:textId="77777777" w:rsidR="00BB2350" w:rsidRPr="00BB2350" w:rsidRDefault="00BB2350" w:rsidP="00BB2350">
            <w:pPr>
              <w:spacing w:after="0"/>
            </w:pPr>
            <w:r w:rsidRPr="00BB2350">
              <w:rPr>
                <w:rFonts w:ascii="Times New Roman" w:hAnsi="Times New Roman"/>
                <w:color w:val="000000"/>
              </w:rPr>
              <w:t>63</w:t>
            </w:r>
          </w:p>
        </w:tc>
        <w:tc>
          <w:tcPr>
            <w:tcW w:w="4933" w:type="dxa"/>
            <w:tcMar>
              <w:top w:w="50" w:type="dxa"/>
              <w:left w:w="100" w:type="dxa"/>
            </w:tcMar>
            <w:vAlign w:val="center"/>
          </w:tcPr>
          <w:p w14:paraId="33AD4631" w14:textId="77777777" w:rsidR="00BB2350" w:rsidRPr="00BB2350" w:rsidRDefault="00BB2350" w:rsidP="00BB2350">
            <w:pPr>
              <w:spacing w:after="0"/>
              <w:ind w:left="135"/>
            </w:pPr>
            <w:r w:rsidRPr="00BB2350">
              <w:rPr>
                <w:rFonts w:ascii="Times New Roman" w:hAnsi="Times New Roman"/>
                <w:color w:val="000000"/>
                <w:lang w:val="ru-RU"/>
              </w:rPr>
              <w:t xml:space="preserve">Итоговый контроль "Текст. Информационно-смысловая переработка текста". </w:t>
            </w:r>
            <w:proofErr w:type="spellStart"/>
            <w:r w:rsidRPr="00BB2350">
              <w:rPr>
                <w:rFonts w:ascii="Times New Roman" w:hAnsi="Times New Roman"/>
                <w:color w:val="000000"/>
              </w:rPr>
              <w:t>Сочинение</w:t>
            </w:r>
            <w:proofErr w:type="spellEnd"/>
          </w:p>
        </w:tc>
        <w:tc>
          <w:tcPr>
            <w:tcW w:w="1187" w:type="dxa"/>
            <w:tcMar>
              <w:top w:w="50" w:type="dxa"/>
              <w:left w:w="100" w:type="dxa"/>
            </w:tcMar>
            <w:vAlign w:val="center"/>
          </w:tcPr>
          <w:p w14:paraId="196A9634"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2910F88C"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79" w:type="dxa"/>
            <w:tcMar>
              <w:top w:w="50" w:type="dxa"/>
              <w:left w:w="100" w:type="dxa"/>
            </w:tcMar>
            <w:vAlign w:val="center"/>
          </w:tcPr>
          <w:p w14:paraId="0B1BDA6B" w14:textId="77777777" w:rsidR="00BB2350" w:rsidRPr="00BB2350" w:rsidRDefault="00BB2350" w:rsidP="00BB2350">
            <w:pPr>
              <w:spacing w:after="0"/>
              <w:ind w:left="135"/>
              <w:jc w:val="center"/>
            </w:pPr>
          </w:p>
        </w:tc>
        <w:tc>
          <w:tcPr>
            <w:tcW w:w="1263" w:type="dxa"/>
            <w:tcMar>
              <w:top w:w="50" w:type="dxa"/>
              <w:left w:w="100" w:type="dxa"/>
            </w:tcMar>
            <w:vAlign w:val="center"/>
          </w:tcPr>
          <w:p w14:paraId="46970041" w14:textId="77777777" w:rsidR="00BB2350" w:rsidRPr="00BB2350" w:rsidRDefault="00BB2350" w:rsidP="00BB2350">
            <w:pPr>
              <w:spacing w:after="0"/>
              <w:ind w:left="135"/>
            </w:pPr>
          </w:p>
        </w:tc>
        <w:tc>
          <w:tcPr>
            <w:tcW w:w="2812" w:type="dxa"/>
            <w:tcMar>
              <w:top w:w="50" w:type="dxa"/>
              <w:left w:w="100" w:type="dxa"/>
            </w:tcMar>
            <w:vAlign w:val="center"/>
          </w:tcPr>
          <w:p w14:paraId="29F19F19" w14:textId="77777777" w:rsidR="00BB2350" w:rsidRPr="00BB2350" w:rsidRDefault="00BB2350" w:rsidP="00BB2350">
            <w:pPr>
              <w:spacing w:after="0"/>
              <w:ind w:left="135"/>
            </w:pPr>
          </w:p>
        </w:tc>
      </w:tr>
      <w:tr w:rsidR="00BB2350" w:rsidRPr="00BB2350" w14:paraId="58327853" w14:textId="77777777" w:rsidTr="00BB2350">
        <w:trPr>
          <w:trHeight w:val="144"/>
          <w:tblCellSpacing w:w="20" w:type="nil"/>
        </w:trPr>
        <w:tc>
          <w:tcPr>
            <w:tcW w:w="426" w:type="dxa"/>
            <w:tcMar>
              <w:top w:w="50" w:type="dxa"/>
              <w:left w:w="100" w:type="dxa"/>
            </w:tcMar>
            <w:vAlign w:val="center"/>
          </w:tcPr>
          <w:p w14:paraId="54EF4BCC" w14:textId="77777777" w:rsidR="00BB2350" w:rsidRPr="00BB2350" w:rsidRDefault="00BB2350" w:rsidP="00BB2350">
            <w:pPr>
              <w:spacing w:after="0"/>
            </w:pPr>
            <w:r w:rsidRPr="00BB2350">
              <w:rPr>
                <w:rFonts w:ascii="Times New Roman" w:hAnsi="Times New Roman"/>
                <w:color w:val="000000"/>
              </w:rPr>
              <w:t>64</w:t>
            </w:r>
          </w:p>
        </w:tc>
        <w:tc>
          <w:tcPr>
            <w:tcW w:w="4933" w:type="dxa"/>
            <w:tcMar>
              <w:top w:w="50" w:type="dxa"/>
              <w:left w:w="100" w:type="dxa"/>
            </w:tcMar>
            <w:vAlign w:val="center"/>
          </w:tcPr>
          <w:p w14:paraId="7B3BC58B" w14:textId="77777777" w:rsidR="00BB2350" w:rsidRPr="00BB2350" w:rsidRDefault="00BB2350" w:rsidP="00BB2350">
            <w:pPr>
              <w:spacing w:after="0"/>
              <w:ind w:left="135"/>
            </w:pPr>
            <w:proofErr w:type="spellStart"/>
            <w:r w:rsidRPr="00BB2350">
              <w:rPr>
                <w:rFonts w:ascii="Times New Roman" w:hAnsi="Times New Roman"/>
                <w:color w:val="000000"/>
              </w:rPr>
              <w:t>Контрольная</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итоговая</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работа</w:t>
            </w:r>
            <w:proofErr w:type="spellEnd"/>
          </w:p>
        </w:tc>
        <w:tc>
          <w:tcPr>
            <w:tcW w:w="1187" w:type="dxa"/>
            <w:tcMar>
              <w:top w:w="50" w:type="dxa"/>
              <w:left w:w="100" w:type="dxa"/>
            </w:tcMar>
            <w:vAlign w:val="center"/>
          </w:tcPr>
          <w:p w14:paraId="3F16700A"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5AD503ED"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79" w:type="dxa"/>
            <w:tcMar>
              <w:top w:w="50" w:type="dxa"/>
              <w:left w:w="100" w:type="dxa"/>
            </w:tcMar>
            <w:vAlign w:val="center"/>
          </w:tcPr>
          <w:p w14:paraId="39048233" w14:textId="77777777" w:rsidR="00BB2350" w:rsidRPr="00BB2350" w:rsidRDefault="00BB2350" w:rsidP="00BB2350">
            <w:pPr>
              <w:spacing w:after="0"/>
              <w:ind w:left="135"/>
              <w:jc w:val="center"/>
            </w:pPr>
          </w:p>
        </w:tc>
        <w:tc>
          <w:tcPr>
            <w:tcW w:w="1263" w:type="dxa"/>
            <w:tcMar>
              <w:top w:w="50" w:type="dxa"/>
              <w:left w:w="100" w:type="dxa"/>
            </w:tcMar>
            <w:vAlign w:val="center"/>
          </w:tcPr>
          <w:p w14:paraId="7D03B5F7" w14:textId="77777777" w:rsidR="00BB2350" w:rsidRPr="00BB2350" w:rsidRDefault="00BB2350" w:rsidP="00BB2350">
            <w:pPr>
              <w:spacing w:after="0"/>
              <w:ind w:left="135"/>
            </w:pPr>
          </w:p>
        </w:tc>
        <w:tc>
          <w:tcPr>
            <w:tcW w:w="2812" w:type="dxa"/>
            <w:tcMar>
              <w:top w:w="50" w:type="dxa"/>
              <w:left w:w="100" w:type="dxa"/>
            </w:tcMar>
            <w:vAlign w:val="center"/>
          </w:tcPr>
          <w:p w14:paraId="1268C3F6" w14:textId="77777777" w:rsidR="00BB2350" w:rsidRPr="00BB2350" w:rsidRDefault="00BB2350" w:rsidP="00BB2350">
            <w:pPr>
              <w:spacing w:after="0"/>
              <w:ind w:left="135"/>
            </w:pPr>
          </w:p>
        </w:tc>
      </w:tr>
      <w:tr w:rsidR="00BB2350" w:rsidRPr="00BB2350" w14:paraId="22961EFF" w14:textId="77777777" w:rsidTr="00BB2350">
        <w:trPr>
          <w:trHeight w:val="144"/>
          <w:tblCellSpacing w:w="20" w:type="nil"/>
        </w:trPr>
        <w:tc>
          <w:tcPr>
            <w:tcW w:w="426" w:type="dxa"/>
            <w:tcMar>
              <w:top w:w="50" w:type="dxa"/>
              <w:left w:w="100" w:type="dxa"/>
            </w:tcMar>
            <w:vAlign w:val="center"/>
          </w:tcPr>
          <w:p w14:paraId="233EFEB1" w14:textId="77777777" w:rsidR="00BB2350" w:rsidRPr="00BB2350" w:rsidRDefault="00BB2350" w:rsidP="00BB2350">
            <w:pPr>
              <w:spacing w:after="0"/>
            </w:pPr>
            <w:r w:rsidRPr="00BB2350">
              <w:rPr>
                <w:rFonts w:ascii="Times New Roman" w:hAnsi="Times New Roman"/>
                <w:color w:val="000000"/>
              </w:rPr>
              <w:t>65</w:t>
            </w:r>
          </w:p>
        </w:tc>
        <w:tc>
          <w:tcPr>
            <w:tcW w:w="4933" w:type="dxa"/>
            <w:tcMar>
              <w:top w:w="50" w:type="dxa"/>
              <w:left w:w="100" w:type="dxa"/>
            </w:tcMar>
            <w:vAlign w:val="center"/>
          </w:tcPr>
          <w:p w14:paraId="42BD8D6A" w14:textId="77777777" w:rsidR="00BB2350" w:rsidRPr="00BB2350" w:rsidRDefault="00BB2350" w:rsidP="00BB2350">
            <w:pPr>
              <w:spacing w:after="0"/>
              <w:ind w:left="135"/>
            </w:pPr>
            <w:r w:rsidRPr="00BB2350">
              <w:rPr>
                <w:rFonts w:ascii="Times New Roman" w:hAnsi="Times New Roman"/>
                <w:color w:val="000000"/>
                <w:lang w:val="ru-RU"/>
              </w:rPr>
              <w:t xml:space="preserve">Повторение и обобщение изученного в 10 классе. </w:t>
            </w:r>
            <w:proofErr w:type="spellStart"/>
            <w:r w:rsidRPr="00BB2350">
              <w:rPr>
                <w:rFonts w:ascii="Times New Roman" w:hAnsi="Times New Roman"/>
                <w:color w:val="000000"/>
              </w:rPr>
              <w:t>Культура</w:t>
            </w:r>
            <w:proofErr w:type="spellEnd"/>
            <w:r w:rsidRPr="00BB2350">
              <w:rPr>
                <w:rFonts w:ascii="Times New Roman" w:hAnsi="Times New Roman"/>
                <w:color w:val="000000"/>
              </w:rPr>
              <w:t xml:space="preserve"> </w:t>
            </w:r>
            <w:proofErr w:type="spellStart"/>
            <w:r w:rsidRPr="00BB2350">
              <w:rPr>
                <w:rFonts w:ascii="Times New Roman" w:hAnsi="Times New Roman"/>
                <w:color w:val="000000"/>
              </w:rPr>
              <w:t>речи</w:t>
            </w:r>
            <w:proofErr w:type="spellEnd"/>
          </w:p>
        </w:tc>
        <w:tc>
          <w:tcPr>
            <w:tcW w:w="1187" w:type="dxa"/>
            <w:tcMar>
              <w:top w:w="50" w:type="dxa"/>
              <w:left w:w="100" w:type="dxa"/>
            </w:tcMar>
            <w:vAlign w:val="center"/>
          </w:tcPr>
          <w:p w14:paraId="7CE6EF6D"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427C1339" w14:textId="77777777" w:rsidR="00BB2350" w:rsidRPr="00BB2350" w:rsidRDefault="00BB2350" w:rsidP="00BB2350">
            <w:pPr>
              <w:spacing w:after="0"/>
              <w:ind w:left="135"/>
              <w:jc w:val="center"/>
            </w:pPr>
          </w:p>
        </w:tc>
        <w:tc>
          <w:tcPr>
            <w:tcW w:w="1779" w:type="dxa"/>
            <w:tcMar>
              <w:top w:w="50" w:type="dxa"/>
              <w:left w:w="100" w:type="dxa"/>
            </w:tcMar>
            <w:vAlign w:val="center"/>
          </w:tcPr>
          <w:p w14:paraId="2CFA3777" w14:textId="77777777" w:rsidR="00BB2350" w:rsidRPr="00BB2350" w:rsidRDefault="00BB2350" w:rsidP="00BB2350">
            <w:pPr>
              <w:spacing w:after="0"/>
              <w:ind w:left="135"/>
              <w:jc w:val="center"/>
            </w:pPr>
          </w:p>
        </w:tc>
        <w:tc>
          <w:tcPr>
            <w:tcW w:w="1263" w:type="dxa"/>
            <w:tcMar>
              <w:top w:w="50" w:type="dxa"/>
              <w:left w:w="100" w:type="dxa"/>
            </w:tcMar>
            <w:vAlign w:val="center"/>
          </w:tcPr>
          <w:p w14:paraId="162EAE32" w14:textId="77777777" w:rsidR="00BB2350" w:rsidRPr="00BB2350" w:rsidRDefault="00BB2350" w:rsidP="00BB2350">
            <w:pPr>
              <w:spacing w:after="0"/>
              <w:ind w:left="135"/>
            </w:pPr>
          </w:p>
        </w:tc>
        <w:tc>
          <w:tcPr>
            <w:tcW w:w="2812" w:type="dxa"/>
            <w:tcMar>
              <w:top w:w="50" w:type="dxa"/>
              <w:left w:w="100" w:type="dxa"/>
            </w:tcMar>
            <w:vAlign w:val="center"/>
          </w:tcPr>
          <w:p w14:paraId="17DD5F1A" w14:textId="77777777" w:rsidR="00BB2350" w:rsidRPr="00BB2350" w:rsidRDefault="00BB2350" w:rsidP="00BB2350">
            <w:pPr>
              <w:spacing w:after="0"/>
              <w:ind w:left="135"/>
            </w:pPr>
          </w:p>
        </w:tc>
      </w:tr>
      <w:tr w:rsidR="00BB2350" w:rsidRPr="00BB2350" w14:paraId="16BAC75F" w14:textId="77777777" w:rsidTr="00BB2350">
        <w:trPr>
          <w:trHeight w:val="144"/>
          <w:tblCellSpacing w:w="20" w:type="nil"/>
        </w:trPr>
        <w:tc>
          <w:tcPr>
            <w:tcW w:w="426" w:type="dxa"/>
            <w:tcMar>
              <w:top w:w="50" w:type="dxa"/>
              <w:left w:w="100" w:type="dxa"/>
            </w:tcMar>
            <w:vAlign w:val="center"/>
          </w:tcPr>
          <w:p w14:paraId="742FD91A" w14:textId="77777777" w:rsidR="00BB2350" w:rsidRPr="00BB2350" w:rsidRDefault="00BB2350" w:rsidP="00BB2350">
            <w:pPr>
              <w:spacing w:after="0"/>
            </w:pPr>
            <w:r w:rsidRPr="00BB2350">
              <w:rPr>
                <w:rFonts w:ascii="Times New Roman" w:hAnsi="Times New Roman"/>
                <w:color w:val="000000"/>
              </w:rPr>
              <w:t>66</w:t>
            </w:r>
          </w:p>
        </w:tc>
        <w:tc>
          <w:tcPr>
            <w:tcW w:w="4933" w:type="dxa"/>
            <w:tcMar>
              <w:top w:w="50" w:type="dxa"/>
              <w:left w:w="100" w:type="dxa"/>
            </w:tcMar>
            <w:vAlign w:val="center"/>
          </w:tcPr>
          <w:p w14:paraId="6AA8AAB0" w14:textId="77777777" w:rsidR="00BB2350" w:rsidRPr="00BB2350" w:rsidRDefault="00BB2350" w:rsidP="00BB2350">
            <w:pPr>
              <w:spacing w:after="0"/>
              <w:ind w:left="135"/>
            </w:pPr>
            <w:r w:rsidRPr="00BB2350">
              <w:rPr>
                <w:rFonts w:ascii="Times New Roman" w:hAnsi="Times New Roman"/>
                <w:color w:val="000000"/>
                <w:lang w:val="ru-RU"/>
              </w:rPr>
              <w:t xml:space="preserve">Повторение и обобщение изученного в 10 классе. </w:t>
            </w:r>
            <w:proofErr w:type="spellStart"/>
            <w:r w:rsidRPr="00BB2350">
              <w:rPr>
                <w:rFonts w:ascii="Times New Roman" w:hAnsi="Times New Roman"/>
                <w:color w:val="000000"/>
              </w:rPr>
              <w:t>Орфография</w:t>
            </w:r>
            <w:proofErr w:type="spellEnd"/>
          </w:p>
        </w:tc>
        <w:tc>
          <w:tcPr>
            <w:tcW w:w="1187" w:type="dxa"/>
            <w:tcMar>
              <w:top w:w="50" w:type="dxa"/>
              <w:left w:w="100" w:type="dxa"/>
            </w:tcMar>
            <w:vAlign w:val="center"/>
          </w:tcPr>
          <w:p w14:paraId="63A8FFAC"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65654C3D" w14:textId="77777777" w:rsidR="00BB2350" w:rsidRPr="00BB2350" w:rsidRDefault="00BB2350" w:rsidP="00BB2350">
            <w:pPr>
              <w:spacing w:after="0"/>
              <w:ind w:left="135"/>
              <w:jc w:val="center"/>
            </w:pPr>
          </w:p>
        </w:tc>
        <w:tc>
          <w:tcPr>
            <w:tcW w:w="1779" w:type="dxa"/>
            <w:tcMar>
              <w:top w:w="50" w:type="dxa"/>
              <w:left w:w="100" w:type="dxa"/>
            </w:tcMar>
            <w:vAlign w:val="center"/>
          </w:tcPr>
          <w:p w14:paraId="7A2AA96E" w14:textId="77777777" w:rsidR="00BB2350" w:rsidRPr="00BB2350" w:rsidRDefault="00BB2350" w:rsidP="00BB2350">
            <w:pPr>
              <w:spacing w:after="0"/>
              <w:ind w:left="135"/>
              <w:jc w:val="center"/>
            </w:pPr>
          </w:p>
        </w:tc>
        <w:tc>
          <w:tcPr>
            <w:tcW w:w="1263" w:type="dxa"/>
            <w:tcMar>
              <w:top w:w="50" w:type="dxa"/>
              <w:left w:w="100" w:type="dxa"/>
            </w:tcMar>
            <w:vAlign w:val="center"/>
          </w:tcPr>
          <w:p w14:paraId="51B2E908" w14:textId="77777777" w:rsidR="00BB2350" w:rsidRPr="00BB2350" w:rsidRDefault="00BB2350" w:rsidP="00BB2350">
            <w:pPr>
              <w:spacing w:after="0"/>
              <w:ind w:left="135"/>
            </w:pPr>
          </w:p>
        </w:tc>
        <w:tc>
          <w:tcPr>
            <w:tcW w:w="2812" w:type="dxa"/>
            <w:tcMar>
              <w:top w:w="50" w:type="dxa"/>
              <w:left w:w="100" w:type="dxa"/>
            </w:tcMar>
            <w:vAlign w:val="center"/>
          </w:tcPr>
          <w:p w14:paraId="57A2AC59"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67">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fbaaee</w:t>
              </w:r>
              <w:proofErr w:type="spellEnd"/>
              <w:r w:rsidRPr="00BB2350">
                <w:rPr>
                  <w:rFonts w:ascii="Times New Roman" w:hAnsi="Times New Roman"/>
                  <w:color w:val="0000FF"/>
                  <w:u w:val="single"/>
                  <w:lang w:val="ru-RU"/>
                </w:rPr>
                <w:t>5</w:t>
              </w:r>
              <w:r w:rsidRPr="00BB2350">
                <w:rPr>
                  <w:rFonts w:ascii="Times New Roman" w:hAnsi="Times New Roman"/>
                  <w:color w:val="0000FF"/>
                  <w:u w:val="single"/>
                </w:rPr>
                <w:t>e</w:t>
              </w:r>
            </w:hyperlink>
          </w:p>
        </w:tc>
      </w:tr>
      <w:tr w:rsidR="00BB2350" w:rsidRPr="00BB2350" w14:paraId="64026E99" w14:textId="77777777" w:rsidTr="00BB2350">
        <w:trPr>
          <w:trHeight w:val="144"/>
          <w:tblCellSpacing w:w="20" w:type="nil"/>
        </w:trPr>
        <w:tc>
          <w:tcPr>
            <w:tcW w:w="426" w:type="dxa"/>
            <w:tcMar>
              <w:top w:w="50" w:type="dxa"/>
              <w:left w:w="100" w:type="dxa"/>
            </w:tcMar>
            <w:vAlign w:val="center"/>
          </w:tcPr>
          <w:p w14:paraId="167F56B7" w14:textId="77777777" w:rsidR="00BB2350" w:rsidRPr="00BB2350" w:rsidRDefault="00BB2350" w:rsidP="00BB2350">
            <w:pPr>
              <w:spacing w:after="0"/>
            </w:pPr>
            <w:r w:rsidRPr="00BB2350">
              <w:rPr>
                <w:rFonts w:ascii="Times New Roman" w:hAnsi="Times New Roman"/>
                <w:color w:val="000000"/>
              </w:rPr>
              <w:t>67</w:t>
            </w:r>
          </w:p>
        </w:tc>
        <w:tc>
          <w:tcPr>
            <w:tcW w:w="4933" w:type="dxa"/>
            <w:tcMar>
              <w:top w:w="50" w:type="dxa"/>
              <w:left w:w="100" w:type="dxa"/>
            </w:tcMar>
            <w:vAlign w:val="center"/>
          </w:tcPr>
          <w:p w14:paraId="2E2E5DBC" w14:textId="77777777" w:rsidR="00BB2350" w:rsidRPr="00BB2350" w:rsidRDefault="00BB2350" w:rsidP="00BB2350">
            <w:pPr>
              <w:spacing w:after="0"/>
              <w:ind w:left="135"/>
            </w:pPr>
            <w:r w:rsidRPr="00BB2350">
              <w:rPr>
                <w:rFonts w:ascii="Times New Roman" w:hAnsi="Times New Roman"/>
                <w:color w:val="000000"/>
                <w:lang w:val="ru-RU"/>
              </w:rPr>
              <w:t xml:space="preserve">Повторение и обобщение изученного в 10 классе. </w:t>
            </w:r>
            <w:proofErr w:type="spellStart"/>
            <w:r w:rsidRPr="00BB2350">
              <w:rPr>
                <w:rFonts w:ascii="Times New Roman" w:hAnsi="Times New Roman"/>
                <w:color w:val="000000"/>
              </w:rPr>
              <w:t>Пунктуация</w:t>
            </w:r>
            <w:proofErr w:type="spellEnd"/>
          </w:p>
        </w:tc>
        <w:tc>
          <w:tcPr>
            <w:tcW w:w="1187" w:type="dxa"/>
            <w:tcMar>
              <w:top w:w="50" w:type="dxa"/>
              <w:left w:w="100" w:type="dxa"/>
            </w:tcMar>
            <w:vAlign w:val="center"/>
          </w:tcPr>
          <w:p w14:paraId="43CEB210"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6B91F590" w14:textId="77777777" w:rsidR="00BB2350" w:rsidRPr="00BB2350" w:rsidRDefault="00BB2350" w:rsidP="00BB2350">
            <w:pPr>
              <w:spacing w:after="0"/>
              <w:ind w:left="135"/>
              <w:jc w:val="center"/>
            </w:pPr>
          </w:p>
        </w:tc>
        <w:tc>
          <w:tcPr>
            <w:tcW w:w="1779" w:type="dxa"/>
            <w:tcMar>
              <w:top w:w="50" w:type="dxa"/>
              <w:left w:w="100" w:type="dxa"/>
            </w:tcMar>
            <w:vAlign w:val="center"/>
          </w:tcPr>
          <w:p w14:paraId="598688C7" w14:textId="77777777" w:rsidR="00BB2350" w:rsidRPr="00BB2350" w:rsidRDefault="00BB2350" w:rsidP="00BB2350">
            <w:pPr>
              <w:spacing w:after="0"/>
              <w:ind w:left="135"/>
              <w:jc w:val="center"/>
            </w:pPr>
          </w:p>
        </w:tc>
        <w:tc>
          <w:tcPr>
            <w:tcW w:w="1263" w:type="dxa"/>
            <w:tcMar>
              <w:top w:w="50" w:type="dxa"/>
              <w:left w:w="100" w:type="dxa"/>
            </w:tcMar>
            <w:vAlign w:val="center"/>
          </w:tcPr>
          <w:p w14:paraId="193A10B0" w14:textId="77777777" w:rsidR="00BB2350" w:rsidRPr="00BB2350" w:rsidRDefault="00BB2350" w:rsidP="00BB2350">
            <w:pPr>
              <w:spacing w:after="0"/>
              <w:ind w:left="135"/>
            </w:pPr>
          </w:p>
        </w:tc>
        <w:tc>
          <w:tcPr>
            <w:tcW w:w="2812" w:type="dxa"/>
            <w:tcMar>
              <w:top w:w="50" w:type="dxa"/>
              <w:left w:w="100" w:type="dxa"/>
            </w:tcMar>
            <w:vAlign w:val="center"/>
          </w:tcPr>
          <w:p w14:paraId="639EF3F8" w14:textId="77777777" w:rsidR="00BB2350" w:rsidRPr="00BB2350" w:rsidRDefault="00BB2350" w:rsidP="00BB2350">
            <w:pPr>
              <w:spacing w:after="0"/>
              <w:ind w:left="135"/>
              <w:rPr>
                <w:lang w:val="ru-RU"/>
              </w:rPr>
            </w:pPr>
            <w:r w:rsidRPr="00BB2350">
              <w:rPr>
                <w:rFonts w:ascii="Times New Roman" w:hAnsi="Times New Roman"/>
                <w:color w:val="000000"/>
                <w:lang w:val="ru-RU"/>
              </w:rPr>
              <w:t xml:space="preserve">Библиотека ЦОК </w:t>
            </w:r>
            <w:hyperlink r:id="rId68">
              <w:r w:rsidRPr="00BB2350">
                <w:rPr>
                  <w:rFonts w:ascii="Times New Roman" w:hAnsi="Times New Roman"/>
                  <w:color w:val="0000FF"/>
                  <w:u w:val="single"/>
                </w:rPr>
                <w:t>https</w:t>
              </w:r>
              <w:r w:rsidRPr="00BB2350">
                <w:rPr>
                  <w:rFonts w:ascii="Times New Roman" w:hAnsi="Times New Roman"/>
                  <w:color w:val="0000FF"/>
                  <w:u w:val="single"/>
                  <w:lang w:val="ru-RU"/>
                </w:rPr>
                <w:t>://</w:t>
              </w:r>
              <w:r w:rsidRPr="00BB2350">
                <w:rPr>
                  <w:rFonts w:ascii="Times New Roman" w:hAnsi="Times New Roman"/>
                  <w:color w:val="0000FF"/>
                  <w:u w:val="single"/>
                </w:rPr>
                <w:t>m</w:t>
              </w:r>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edsoo</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ru</w:t>
              </w:r>
              <w:proofErr w:type="spellEnd"/>
              <w:r w:rsidRPr="00BB2350">
                <w:rPr>
                  <w:rFonts w:ascii="Times New Roman" w:hAnsi="Times New Roman"/>
                  <w:color w:val="0000FF"/>
                  <w:u w:val="single"/>
                  <w:lang w:val="ru-RU"/>
                </w:rPr>
                <w:t>/</w:t>
              </w:r>
              <w:proofErr w:type="spellStart"/>
              <w:r w:rsidRPr="00BB2350">
                <w:rPr>
                  <w:rFonts w:ascii="Times New Roman" w:hAnsi="Times New Roman"/>
                  <w:color w:val="0000FF"/>
                  <w:u w:val="single"/>
                </w:rPr>
                <w:t>fbaaf</w:t>
              </w:r>
              <w:proofErr w:type="spellEnd"/>
              <w:r w:rsidRPr="00BB2350">
                <w:rPr>
                  <w:rFonts w:ascii="Times New Roman" w:hAnsi="Times New Roman"/>
                  <w:color w:val="0000FF"/>
                  <w:u w:val="single"/>
                  <w:lang w:val="ru-RU"/>
                </w:rPr>
                <w:t>034</w:t>
              </w:r>
            </w:hyperlink>
          </w:p>
        </w:tc>
      </w:tr>
      <w:tr w:rsidR="00BB2350" w:rsidRPr="00BB2350" w14:paraId="0D87D481" w14:textId="77777777" w:rsidTr="00BB2350">
        <w:trPr>
          <w:trHeight w:val="144"/>
          <w:tblCellSpacing w:w="20" w:type="nil"/>
        </w:trPr>
        <w:tc>
          <w:tcPr>
            <w:tcW w:w="426" w:type="dxa"/>
            <w:tcMar>
              <w:top w:w="50" w:type="dxa"/>
              <w:left w:w="100" w:type="dxa"/>
            </w:tcMar>
            <w:vAlign w:val="center"/>
          </w:tcPr>
          <w:p w14:paraId="4C59C6F0" w14:textId="77777777" w:rsidR="00BB2350" w:rsidRPr="00BB2350" w:rsidRDefault="00BB2350" w:rsidP="00BB2350">
            <w:pPr>
              <w:spacing w:after="0"/>
            </w:pPr>
            <w:r w:rsidRPr="00BB2350">
              <w:rPr>
                <w:rFonts w:ascii="Times New Roman" w:hAnsi="Times New Roman"/>
                <w:color w:val="000000"/>
              </w:rPr>
              <w:t>68</w:t>
            </w:r>
          </w:p>
        </w:tc>
        <w:tc>
          <w:tcPr>
            <w:tcW w:w="4933" w:type="dxa"/>
            <w:tcMar>
              <w:top w:w="50" w:type="dxa"/>
              <w:left w:w="100" w:type="dxa"/>
            </w:tcMar>
            <w:vAlign w:val="center"/>
          </w:tcPr>
          <w:p w14:paraId="2B31B97C" w14:textId="77777777" w:rsidR="00BB2350" w:rsidRPr="00BB2350" w:rsidRDefault="00BB2350" w:rsidP="00BB2350">
            <w:pPr>
              <w:spacing w:after="0"/>
              <w:ind w:left="135"/>
            </w:pPr>
            <w:r w:rsidRPr="00BB2350">
              <w:rPr>
                <w:rFonts w:ascii="Times New Roman" w:hAnsi="Times New Roman"/>
                <w:color w:val="000000"/>
                <w:lang w:val="ru-RU"/>
              </w:rPr>
              <w:t xml:space="preserve">Повторение и обобщение изученного в 10 классе. </w:t>
            </w:r>
            <w:proofErr w:type="spellStart"/>
            <w:r w:rsidRPr="00BB2350">
              <w:rPr>
                <w:rFonts w:ascii="Times New Roman" w:hAnsi="Times New Roman"/>
                <w:color w:val="000000"/>
              </w:rPr>
              <w:t>Текст</w:t>
            </w:r>
            <w:proofErr w:type="spellEnd"/>
          </w:p>
        </w:tc>
        <w:tc>
          <w:tcPr>
            <w:tcW w:w="1187" w:type="dxa"/>
            <w:tcMar>
              <w:top w:w="50" w:type="dxa"/>
              <w:left w:w="100" w:type="dxa"/>
            </w:tcMar>
            <w:vAlign w:val="center"/>
          </w:tcPr>
          <w:p w14:paraId="2DA58AC9" w14:textId="77777777" w:rsidR="00BB2350" w:rsidRPr="00BB2350" w:rsidRDefault="00BB2350" w:rsidP="00BB2350">
            <w:pPr>
              <w:spacing w:after="0"/>
              <w:ind w:left="135"/>
              <w:jc w:val="center"/>
            </w:pPr>
            <w:r w:rsidRPr="00BB2350">
              <w:rPr>
                <w:rFonts w:ascii="Times New Roman" w:hAnsi="Times New Roman"/>
                <w:color w:val="000000"/>
              </w:rPr>
              <w:t xml:space="preserve"> 1 </w:t>
            </w:r>
          </w:p>
        </w:tc>
        <w:tc>
          <w:tcPr>
            <w:tcW w:w="1716" w:type="dxa"/>
            <w:tcMar>
              <w:top w:w="50" w:type="dxa"/>
              <w:left w:w="100" w:type="dxa"/>
            </w:tcMar>
            <w:vAlign w:val="center"/>
          </w:tcPr>
          <w:p w14:paraId="42CA1876" w14:textId="77777777" w:rsidR="00BB2350" w:rsidRPr="00BB2350" w:rsidRDefault="00BB2350" w:rsidP="00BB2350">
            <w:pPr>
              <w:spacing w:after="0"/>
              <w:ind w:left="135"/>
              <w:jc w:val="center"/>
            </w:pPr>
          </w:p>
        </w:tc>
        <w:tc>
          <w:tcPr>
            <w:tcW w:w="1779" w:type="dxa"/>
            <w:tcMar>
              <w:top w:w="50" w:type="dxa"/>
              <w:left w:w="100" w:type="dxa"/>
            </w:tcMar>
            <w:vAlign w:val="center"/>
          </w:tcPr>
          <w:p w14:paraId="5E193FBB" w14:textId="77777777" w:rsidR="00BB2350" w:rsidRPr="00BB2350" w:rsidRDefault="00BB2350" w:rsidP="00BB2350">
            <w:pPr>
              <w:spacing w:after="0"/>
              <w:ind w:left="135"/>
              <w:jc w:val="center"/>
            </w:pPr>
          </w:p>
        </w:tc>
        <w:tc>
          <w:tcPr>
            <w:tcW w:w="1263" w:type="dxa"/>
            <w:tcMar>
              <w:top w:w="50" w:type="dxa"/>
              <w:left w:w="100" w:type="dxa"/>
            </w:tcMar>
            <w:vAlign w:val="center"/>
          </w:tcPr>
          <w:p w14:paraId="09AED31C" w14:textId="77777777" w:rsidR="00BB2350" w:rsidRPr="00BB2350" w:rsidRDefault="00BB2350" w:rsidP="00BB2350">
            <w:pPr>
              <w:spacing w:after="0"/>
              <w:ind w:left="135"/>
            </w:pPr>
          </w:p>
        </w:tc>
        <w:tc>
          <w:tcPr>
            <w:tcW w:w="2812" w:type="dxa"/>
            <w:tcMar>
              <w:top w:w="50" w:type="dxa"/>
              <w:left w:w="100" w:type="dxa"/>
            </w:tcMar>
            <w:vAlign w:val="center"/>
          </w:tcPr>
          <w:p w14:paraId="12E59B69" w14:textId="77777777" w:rsidR="00BB2350" w:rsidRPr="00BB2350" w:rsidRDefault="00BB2350" w:rsidP="00BB2350">
            <w:pPr>
              <w:spacing w:after="0"/>
              <w:ind w:left="135"/>
            </w:pPr>
          </w:p>
        </w:tc>
      </w:tr>
      <w:tr w:rsidR="00BB2350" w:rsidRPr="00BB2350" w14:paraId="693EE2BE" w14:textId="77777777" w:rsidTr="00BB2350">
        <w:trPr>
          <w:trHeight w:val="144"/>
          <w:tblCellSpacing w:w="20" w:type="nil"/>
        </w:trPr>
        <w:tc>
          <w:tcPr>
            <w:tcW w:w="5359" w:type="dxa"/>
            <w:gridSpan w:val="2"/>
            <w:tcMar>
              <w:top w:w="50" w:type="dxa"/>
              <w:left w:w="100" w:type="dxa"/>
            </w:tcMar>
            <w:vAlign w:val="center"/>
          </w:tcPr>
          <w:p w14:paraId="2EF005AC" w14:textId="77777777" w:rsidR="00BB2350" w:rsidRPr="00BB2350" w:rsidRDefault="00BB2350" w:rsidP="00BB2350">
            <w:pPr>
              <w:spacing w:after="0"/>
              <w:ind w:left="135"/>
              <w:rPr>
                <w:lang w:val="ru-RU"/>
              </w:rPr>
            </w:pPr>
            <w:r w:rsidRPr="00BB2350">
              <w:rPr>
                <w:rFonts w:ascii="Times New Roman" w:hAnsi="Times New Roman"/>
                <w:color w:val="000000"/>
                <w:lang w:val="ru-RU"/>
              </w:rPr>
              <w:t>ОБЩЕЕ КОЛИЧЕСТВО ЧАСОВ ПО ПРОГРАММЕ</w:t>
            </w:r>
          </w:p>
        </w:tc>
        <w:tc>
          <w:tcPr>
            <w:tcW w:w="1187" w:type="dxa"/>
            <w:tcMar>
              <w:top w:w="50" w:type="dxa"/>
              <w:left w:w="100" w:type="dxa"/>
            </w:tcMar>
            <w:vAlign w:val="center"/>
          </w:tcPr>
          <w:p w14:paraId="491662C9" w14:textId="77777777" w:rsidR="00BB2350" w:rsidRPr="00BB2350" w:rsidRDefault="00BB2350" w:rsidP="00BB2350">
            <w:pPr>
              <w:spacing w:after="0"/>
              <w:ind w:left="135"/>
              <w:jc w:val="center"/>
            </w:pPr>
            <w:r w:rsidRPr="00BB2350">
              <w:rPr>
                <w:rFonts w:ascii="Times New Roman" w:hAnsi="Times New Roman"/>
                <w:color w:val="000000"/>
                <w:lang w:val="ru-RU"/>
              </w:rPr>
              <w:t xml:space="preserve"> </w:t>
            </w:r>
            <w:r w:rsidRPr="00BB2350">
              <w:rPr>
                <w:rFonts w:ascii="Times New Roman" w:hAnsi="Times New Roman"/>
                <w:color w:val="000000"/>
              </w:rPr>
              <w:t xml:space="preserve">68 </w:t>
            </w:r>
          </w:p>
        </w:tc>
        <w:tc>
          <w:tcPr>
            <w:tcW w:w="1716" w:type="dxa"/>
            <w:tcMar>
              <w:top w:w="50" w:type="dxa"/>
              <w:left w:w="100" w:type="dxa"/>
            </w:tcMar>
            <w:vAlign w:val="center"/>
          </w:tcPr>
          <w:p w14:paraId="7AD8A7E9" w14:textId="77777777" w:rsidR="00BB2350" w:rsidRPr="00BB2350" w:rsidRDefault="00BB2350" w:rsidP="00BB2350">
            <w:pPr>
              <w:spacing w:after="0"/>
              <w:ind w:left="135"/>
              <w:jc w:val="center"/>
            </w:pPr>
            <w:r w:rsidRPr="00BB2350">
              <w:rPr>
                <w:rFonts w:ascii="Times New Roman" w:hAnsi="Times New Roman"/>
                <w:color w:val="000000"/>
              </w:rPr>
              <w:t xml:space="preserve"> 5 </w:t>
            </w:r>
          </w:p>
        </w:tc>
        <w:tc>
          <w:tcPr>
            <w:tcW w:w="1779" w:type="dxa"/>
            <w:tcMar>
              <w:top w:w="50" w:type="dxa"/>
              <w:left w:w="100" w:type="dxa"/>
            </w:tcMar>
            <w:vAlign w:val="center"/>
          </w:tcPr>
          <w:p w14:paraId="64AE8F40" w14:textId="77777777" w:rsidR="00BB2350" w:rsidRPr="00BB2350" w:rsidRDefault="00BB2350" w:rsidP="00BB2350">
            <w:pPr>
              <w:spacing w:after="0"/>
              <w:ind w:left="135"/>
              <w:jc w:val="center"/>
            </w:pPr>
            <w:r w:rsidRPr="00BB2350">
              <w:rPr>
                <w:rFonts w:ascii="Times New Roman" w:hAnsi="Times New Roman"/>
                <w:color w:val="000000"/>
              </w:rPr>
              <w:t xml:space="preserve"> 0 </w:t>
            </w:r>
          </w:p>
        </w:tc>
        <w:tc>
          <w:tcPr>
            <w:tcW w:w="0" w:type="auto"/>
            <w:gridSpan w:val="2"/>
            <w:tcMar>
              <w:top w:w="50" w:type="dxa"/>
              <w:left w:w="100" w:type="dxa"/>
            </w:tcMar>
            <w:vAlign w:val="center"/>
          </w:tcPr>
          <w:p w14:paraId="17BA82F6" w14:textId="77777777" w:rsidR="00BB2350" w:rsidRPr="00BB2350" w:rsidRDefault="00BB2350" w:rsidP="00BB2350"/>
        </w:tc>
      </w:tr>
    </w:tbl>
    <w:p w14:paraId="2C8D88E3" w14:textId="77777777" w:rsidR="00BB2350" w:rsidRPr="00BB2350" w:rsidRDefault="00BB2350" w:rsidP="00BB2350">
      <w:pPr>
        <w:sectPr w:rsidR="00BB2350" w:rsidRPr="00BB2350">
          <w:pgSz w:w="16383" w:h="11906" w:orient="landscape"/>
          <w:pgMar w:top="1134" w:right="850" w:bottom="1134" w:left="1701" w:header="720" w:footer="720" w:gutter="0"/>
          <w:cols w:space="720"/>
        </w:sectPr>
      </w:pPr>
    </w:p>
    <w:p w14:paraId="4CC93B97" w14:textId="3F366F1C" w:rsidR="00BB2350" w:rsidRPr="00BB2350" w:rsidRDefault="00BB2350" w:rsidP="00BB2350">
      <w:pPr>
        <w:spacing w:after="0"/>
        <w:ind w:left="120"/>
      </w:pPr>
      <w:r w:rsidRPr="00BB2350">
        <w:rPr>
          <w:rFonts w:ascii="Times New Roman" w:hAnsi="Times New Roman"/>
          <w:b/>
          <w:color w:val="000000"/>
        </w:rPr>
        <w:lastRenderedPageBreak/>
        <w:t xml:space="preserve"> </w:t>
      </w:r>
    </w:p>
    <w:p w14:paraId="1956F88B" w14:textId="77777777" w:rsidR="00BB2350" w:rsidRPr="00BB2350" w:rsidRDefault="00BB2350" w:rsidP="00BB2350">
      <w:pPr>
        <w:spacing w:line="240" w:lineRule="auto"/>
        <w:rPr>
          <w:lang w:val="ru-RU"/>
        </w:rPr>
      </w:pPr>
    </w:p>
    <w:sectPr w:rsidR="00BB2350" w:rsidRPr="00BB2350" w:rsidSect="00BB2350">
      <w:footerReference w:type="default" r:id="rId69"/>
      <w:pgSz w:w="16838" w:h="11906" w:orient="landscape"/>
      <w:pgMar w:top="851" w:right="1387" w:bottom="850" w:left="1134" w:header="708" w:footer="1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DE53" w14:textId="77777777" w:rsidR="007C6659" w:rsidRDefault="007C6659" w:rsidP="009C5D53">
      <w:pPr>
        <w:spacing w:after="0" w:line="240" w:lineRule="auto"/>
      </w:pPr>
      <w:r>
        <w:separator/>
      </w:r>
    </w:p>
  </w:endnote>
  <w:endnote w:type="continuationSeparator" w:id="0">
    <w:p w14:paraId="45B56500" w14:textId="77777777" w:rsidR="007C6659" w:rsidRDefault="007C6659" w:rsidP="009C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147840"/>
      <w:docPartObj>
        <w:docPartGallery w:val="Page Numbers (Bottom of Page)"/>
        <w:docPartUnique/>
      </w:docPartObj>
    </w:sdtPr>
    <w:sdtContent>
      <w:p w14:paraId="4EF9EFF1" w14:textId="15042062" w:rsidR="00BB2350" w:rsidRDefault="00BB2350">
        <w:pPr>
          <w:pStyle w:val="a5"/>
          <w:jc w:val="center"/>
        </w:pPr>
        <w:r>
          <w:fldChar w:fldCharType="begin"/>
        </w:r>
        <w:r>
          <w:instrText>PAGE   \* MERGEFORMAT</w:instrText>
        </w:r>
        <w:r>
          <w:fldChar w:fldCharType="separate"/>
        </w:r>
        <w:r>
          <w:rPr>
            <w:lang w:val="ru-RU"/>
          </w:rPr>
          <w:t>2</w:t>
        </w:r>
        <w:r>
          <w:fldChar w:fldCharType="end"/>
        </w:r>
      </w:p>
    </w:sdtContent>
  </w:sdt>
  <w:p w14:paraId="1E503A49" w14:textId="77777777" w:rsidR="009C5D53" w:rsidRDefault="009C5D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4DCE" w14:textId="77777777" w:rsidR="007C6659" w:rsidRDefault="007C6659" w:rsidP="009C5D53">
      <w:pPr>
        <w:spacing w:after="0" w:line="240" w:lineRule="auto"/>
      </w:pPr>
      <w:r>
        <w:separator/>
      </w:r>
    </w:p>
  </w:footnote>
  <w:footnote w:type="continuationSeparator" w:id="0">
    <w:p w14:paraId="07621D0E" w14:textId="77777777" w:rsidR="007C6659" w:rsidRDefault="007C6659" w:rsidP="009C5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AC2"/>
    <w:multiLevelType w:val="multilevel"/>
    <w:tmpl w:val="FA9CD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BF2576"/>
    <w:multiLevelType w:val="multilevel"/>
    <w:tmpl w:val="A04E46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436E7F"/>
    <w:multiLevelType w:val="multilevel"/>
    <w:tmpl w:val="84147C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7253A0"/>
    <w:multiLevelType w:val="multilevel"/>
    <w:tmpl w:val="EC980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D2077A"/>
    <w:multiLevelType w:val="multilevel"/>
    <w:tmpl w:val="F768DD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46EB2"/>
    <w:multiLevelType w:val="multilevel"/>
    <w:tmpl w:val="D8C825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CD3800"/>
    <w:multiLevelType w:val="multilevel"/>
    <w:tmpl w:val="498041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D737BC"/>
    <w:multiLevelType w:val="multilevel"/>
    <w:tmpl w:val="BA62B4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273313A"/>
    <w:multiLevelType w:val="multilevel"/>
    <w:tmpl w:val="7D62A2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B66FAA"/>
    <w:multiLevelType w:val="multilevel"/>
    <w:tmpl w:val="1992461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FB2214"/>
    <w:multiLevelType w:val="multilevel"/>
    <w:tmpl w:val="1B6420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81752A"/>
    <w:multiLevelType w:val="multilevel"/>
    <w:tmpl w:val="49ACCB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DA443F"/>
    <w:multiLevelType w:val="multilevel"/>
    <w:tmpl w:val="E8A20D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05F571A"/>
    <w:multiLevelType w:val="multilevel"/>
    <w:tmpl w:val="74E880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3304DE"/>
    <w:multiLevelType w:val="multilevel"/>
    <w:tmpl w:val="CD0860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362581"/>
    <w:multiLevelType w:val="multilevel"/>
    <w:tmpl w:val="0FD26C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9B865D1"/>
    <w:multiLevelType w:val="multilevel"/>
    <w:tmpl w:val="9350FB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99085023">
    <w:abstractNumId w:val="9"/>
  </w:num>
  <w:num w:numId="2" w16cid:durableId="362750604">
    <w:abstractNumId w:val="12"/>
  </w:num>
  <w:num w:numId="3" w16cid:durableId="194275626">
    <w:abstractNumId w:val="14"/>
  </w:num>
  <w:num w:numId="4" w16cid:durableId="1082750670">
    <w:abstractNumId w:val="11"/>
  </w:num>
  <w:num w:numId="5" w16cid:durableId="325477074">
    <w:abstractNumId w:val="5"/>
  </w:num>
  <w:num w:numId="6" w16cid:durableId="1409033844">
    <w:abstractNumId w:val="3"/>
  </w:num>
  <w:num w:numId="7" w16cid:durableId="1897206570">
    <w:abstractNumId w:val="0"/>
  </w:num>
  <w:num w:numId="8" w16cid:durableId="1430274890">
    <w:abstractNumId w:val="15"/>
  </w:num>
  <w:num w:numId="9" w16cid:durableId="796802037">
    <w:abstractNumId w:val="6"/>
  </w:num>
  <w:num w:numId="10" w16cid:durableId="1463037651">
    <w:abstractNumId w:val="8"/>
  </w:num>
  <w:num w:numId="11" w16cid:durableId="469905091">
    <w:abstractNumId w:val="1"/>
  </w:num>
  <w:num w:numId="12" w16cid:durableId="751438867">
    <w:abstractNumId w:val="16"/>
  </w:num>
  <w:num w:numId="13" w16cid:durableId="1938059991">
    <w:abstractNumId w:val="7"/>
  </w:num>
  <w:num w:numId="14" w16cid:durableId="1749619309">
    <w:abstractNumId w:val="4"/>
  </w:num>
  <w:num w:numId="15" w16cid:durableId="599342114">
    <w:abstractNumId w:val="2"/>
  </w:num>
  <w:num w:numId="16" w16cid:durableId="439228492">
    <w:abstractNumId w:val="10"/>
  </w:num>
  <w:num w:numId="17" w16cid:durableId="15967412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57"/>
    <w:rsid w:val="007C6659"/>
    <w:rsid w:val="00884BB0"/>
    <w:rsid w:val="009C5D53"/>
    <w:rsid w:val="00BB2350"/>
    <w:rsid w:val="00FF5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34ACD"/>
  <w15:chartTrackingRefBased/>
  <w15:docId w15:val="{A80485F9-C458-454D-9E31-C957C529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D53"/>
    <w:pPr>
      <w:spacing w:after="200" w:line="276" w:lineRule="auto"/>
    </w:pPr>
    <w:rPr>
      <w:kern w:val="0"/>
      <w:lang w:val="en-US"/>
      <w14:ligatures w14:val="none"/>
    </w:rPr>
  </w:style>
  <w:style w:type="paragraph" w:styleId="1">
    <w:name w:val="heading 1"/>
    <w:basedOn w:val="a"/>
    <w:next w:val="a"/>
    <w:link w:val="10"/>
    <w:uiPriority w:val="9"/>
    <w:qFormat/>
    <w:rsid w:val="009C5D5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9C5D5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9C5D53"/>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9C5D53"/>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D5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C5D53"/>
    <w:rPr>
      <w:kern w:val="0"/>
      <w:lang w:val="en-US"/>
      <w14:ligatures w14:val="none"/>
    </w:rPr>
  </w:style>
  <w:style w:type="paragraph" w:styleId="a5">
    <w:name w:val="footer"/>
    <w:basedOn w:val="a"/>
    <w:link w:val="a6"/>
    <w:uiPriority w:val="99"/>
    <w:unhideWhenUsed/>
    <w:rsid w:val="009C5D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C5D53"/>
    <w:rPr>
      <w:kern w:val="0"/>
      <w:lang w:val="en-US"/>
      <w14:ligatures w14:val="none"/>
    </w:rPr>
  </w:style>
  <w:style w:type="character" w:customStyle="1" w:styleId="10">
    <w:name w:val="Заголовок 1 Знак"/>
    <w:basedOn w:val="a0"/>
    <w:link w:val="1"/>
    <w:uiPriority w:val="9"/>
    <w:rsid w:val="009C5D53"/>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9C5D53"/>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9C5D53"/>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rsid w:val="009C5D53"/>
    <w:rPr>
      <w:rFonts w:asciiTheme="majorHAnsi" w:eastAsiaTheme="majorEastAsia" w:hAnsiTheme="majorHAnsi" w:cstheme="majorBidi"/>
      <w:b/>
      <w:bCs/>
      <w:i/>
      <w:iCs/>
      <w:color w:val="4472C4" w:themeColor="accent1"/>
      <w:kern w:val="0"/>
      <w:lang w:val="en-US"/>
      <w14:ligatures w14:val="none"/>
    </w:rPr>
  </w:style>
  <w:style w:type="paragraph" w:styleId="a7">
    <w:name w:val="Normal Indent"/>
    <w:basedOn w:val="a"/>
    <w:uiPriority w:val="99"/>
    <w:unhideWhenUsed/>
    <w:rsid w:val="009C5D53"/>
    <w:pPr>
      <w:ind w:left="720"/>
    </w:pPr>
  </w:style>
  <w:style w:type="paragraph" w:styleId="a8">
    <w:name w:val="Subtitle"/>
    <w:basedOn w:val="a"/>
    <w:next w:val="a"/>
    <w:link w:val="a9"/>
    <w:uiPriority w:val="11"/>
    <w:qFormat/>
    <w:rsid w:val="009C5D53"/>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9">
    <w:name w:val="Подзаголовок Знак"/>
    <w:basedOn w:val="a0"/>
    <w:link w:val="a8"/>
    <w:uiPriority w:val="11"/>
    <w:rsid w:val="009C5D53"/>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a">
    <w:name w:val="Title"/>
    <w:basedOn w:val="a"/>
    <w:next w:val="a"/>
    <w:link w:val="ab"/>
    <w:uiPriority w:val="10"/>
    <w:qFormat/>
    <w:rsid w:val="009C5D5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b">
    <w:name w:val="Заголовок Знак"/>
    <w:basedOn w:val="a0"/>
    <w:link w:val="aa"/>
    <w:uiPriority w:val="10"/>
    <w:rsid w:val="009C5D53"/>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c">
    <w:name w:val="Emphasis"/>
    <w:basedOn w:val="a0"/>
    <w:uiPriority w:val="20"/>
    <w:qFormat/>
    <w:rsid w:val="009C5D53"/>
    <w:rPr>
      <w:i/>
      <w:iCs/>
    </w:rPr>
  </w:style>
  <w:style w:type="character" w:styleId="ad">
    <w:name w:val="Hyperlink"/>
    <w:basedOn w:val="a0"/>
    <w:uiPriority w:val="99"/>
    <w:unhideWhenUsed/>
    <w:rsid w:val="009C5D53"/>
    <w:rPr>
      <w:color w:val="0563C1" w:themeColor="hyperlink"/>
      <w:u w:val="single"/>
    </w:rPr>
  </w:style>
  <w:style w:type="table" w:styleId="ae">
    <w:name w:val="Table Grid"/>
    <w:basedOn w:val="a1"/>
    <w:uiPriority w:val="59"/>
    <w:rsid w:val="009C5D53"/>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caption"/>
    <w:basedOn w:val="a"/>
    <w:next w:val="a"/>
    <w:uiPriority w:val="35"/>
    <w:semiHidden/>
    <w:unhideWhenUsed/>
    <w:qFormat/>
    <w:rsid w:val="009C5D53"/>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fbaacef6" TargetMode="External"/><Relationship Id="rId63" Type="http://schemas.openxmlformats.org/officeDocument/2006/relationships/hyperlink" Target="https://m.edsoo.ru/fbaac730" TargetMode="External"/><Relationship Id="rId68" Type="http://schemas.openxmlformats.org/officeDocument/2006/relationships/hyperlink" Target="https://m.edsoo.ru/fbaaf034" TargetMode="External"/><Relationship Id="rId7" Type="http://schemas.openxmlformats.org/officeDocument/2006/relationships/hyperlink" Target="https://m.edsoo.ru/7f41bacc"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fbaad004" TargetMode="External"/><Relationship Id="rId53" Type="http://schemas.openxmlformats.org/officeDocument/2006/relationships/hyperlink" Target="https://m.edsoo.ru/fbaad57c" TargetMode="External"/><Relationship Id="rId58" Type="http://schemas.openxmlformats.org/officeDocument/2006/relationships/hyperlink" Target="https://m.edsoo.ru/fbaae53a" TargetMode="External"/><Relationship Id="rId66" Type="http://schemas.openxmlformats.org/officeDocument/2006/relationships/hyperlink" Target="https://m.edsoo.ru/fbaacb72" TargetMode="External"/><Relationship Id="rId5" Type="http://schemas.openxmlformats.org/officeDocument/2006/relationships/footnotes" Target="footnotes.xml"/><Relationship Id="rId61" Type="http://schemas.openxmlformats.org/officeDocument/2006/relationships/hyperlink" Target="https://m.edsoo.ru/fbaae76a"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fbaae0ee" TargetMode="External"/><Relationship Id="rId56" Type="http://schemas.openxmlformats.org/officeDocument/2006/relationships/hyperlink" Target="https://m.edsoo.ru/fbaad96e" TargetMode="External"/><Relationship Id="rId64" Type="http://schemas.openxmlformats.org/officeDocument/2006/relationships/hyperlink" Target="https://m.edsoo.ru/fbaac834" TargetMode="External"/><Relationship Id="rId69" Type="http://schemas.openxmlformats.org/officeDocument/2006/relationships/footer" Target="footer1.xml"/><Relationship Id="rId8" Type="http://schemas.openxmlformats.org/officeDocument/2006/relationships/hyperlink" Target="https://m.edsoo.ru/7f41bacc" TargetMode="External"/><Relationship Id="rId51" Type="http://schemas.openxmlformats.org/officeDocument/2006/relationships/hyperlink" Target="https://m.edsoo.ru/fbaad464"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fbaacd7a" TargetMode="External"/><Relationship Id="rId59" Type="http://schemas.openxmlformats.org/officeDocument/2006/relationships/hyperlink" Target="https://m.edsoo.ru/fbaae65c" TargetMode="External"/><Relationship Id="rId67" Type="http://schemas.openxmlformats.org/officeDocument/2006/relationships/hyperlink" Target="https://m.edsoo.ru/fbaaee5e"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fbaad34c" TargetMode="External"/><Relationship Id="rId62" Type="http://schemas.openxmlformats.org/officeDocument/2006/relationships/hyperlink" Target="https://m.edsoo.ru/fbaaeaee"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fbaad112" TargetMode="External"/><Relationship Id="rId57" Type="http://schemas.openxmlformats.org/officeDocument/2006/relationships/hyperlink" Target="https://m.edsoo.ru/fbaae35a"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fbaad6a8" TargetMode="External"/><Relationship Id="rId60" Type="http://schemas.openxmlformats.org/officeDocument/2006/relationships/hyperlink" Target="https://m.edsoo.ru/fbaae88c" TargetMode="External"/><Relationship Id="rId65" Type="http://schemas.openxmlformats.org/officeDocument/2006/relationships/hyperlink" Target="https://m.edsoo.ru/fbaaca5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fbaad220" TargetMode="External"/><Relationship Id="rId55" Type="http://schemas.openxmlformats.org/officeDocument/2006/relationships/hyperlink" Target="https://m.edsoo.ru/fbaad8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4639</Words>
  <Characters>26448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2023-08-08T13:57:00Z</dcterms:created>
  <dcterms:modified xsi:type="dcterms:W3CDTF">2023-08-08T14:16:00Z</dcterms:modified>
</cp:coreProperties>
</file>