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53303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962996-9eae-4b29-807c-6d440604dec5"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244f056-0231-4322-a014-8dcea54eab13" w:id="2"/>
      <w:r>
        <w:rPr>
          <w:rFonts w:ascii="Times New Roman" w:hAnsi="Times New Roman"/>
          <w:b/>
          <w:i w:val="false"/>
          <w:color w:val="000000"/>
          <w:sz w:val="28"/>
        </w:rPr>
        <w:t>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 ЕМЦ</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Шихахмедова З.Р.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З.Ш.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Бабаева И.Т.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2073597)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a5bb89e-7d9f-4fc4-a1ba-c6bd09c19ff7" w:id="3"/>
      <w:r>
        <w:rPr>
          <w:rFonts w:ascii="Times New Roman" w:hAnsi="Times New Roman"/>
          <w:b/>
          <w:i w:val="false"/>
          <w:color w:val="000000"/>
          <w:sz w:val="28"/>
        </w:rPr>
        <w:t>с.Орта-Стал</w:t>
      </w:r>
      <w:bookmarkEnd w:id="3"/>
      <w:r>
        <w:rPr>
          <w:rFonts w:ascii="Times New Roman" w:hAnsi="Times New Roman"/>
          <w:b/>
          <w:i w:val="false"/>
          <w:color w:val="000000"/>
          <w:sz w:val="28"/>
        </w:rPr>
        <w:t xml:space="preserve">‌ </w:t>
      </w:r>
      <w:bookmarkStart w:name="ff26d425-8a06-47a0-8cd7-ee8d58370039"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5330393" w:id="5"/>
    <w:p>
      <w:pPr>
        <w:sectPr>
          <w:pgSz w:w="11906" w:h="16383" w:orient="portrait"/>
        </w:sectPr>
      </w:pPr>
    </w:p>
    <w:bookmarkEnd w:id="5"/>
    <w:bookmarkEnd w:id="0"/>
    <w:bookmarkStart w:name="block-1533039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r>
        <w:rPr>
          <w:rFonts w:ascii="Times New Roman" w:hAnsi="Times New Roman"/>
          <w:b w:val="false"/>
          <w:i w:val="false"/>
          <w:color w:val="000000"/>
          <w:sz w:val="28"/>
        </w:rPr>
        <w:t>‌</w:t>
      </w:r>
      <w:bookmarkStart w:name="6c37334c-5fa9-457a-ad76-d36f127aa8c8" w:id="7"/>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5330394" w:id="8"/>
    <w:p>
      <w:pPr>
        <w:sectPr>
          <w:pgSz w:w="11906" w:h="16383" w:orient="portrait"/>
        </w:sectPr>
      </w:pPr>
    </w:p>
    <w:bookmarkEnd w:id="8"/>
    <w:bookmarkEnd w:id="6"/>
    <w:bookmarkStart w:name="block-1533039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15330391" w:id="10"/>
    <w:p>
      <w:pPr>
        <w:sectPr>
          <w:pgSz w:w="11906" w:h="16383" w:orient="portrait"/>
        </w:sectPr>
      </w:pPr>
    </w:p>
    <w:bookmarkEnd w:id="10"/>
    <w:bookmarkEnd w:id="9"/>
    <w:bookmarkStart w:name="block-15330392" w:id="11"/>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2"/>
      <w:bookmarkEnd w:id="12"/>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15330392" w:id="13"/>
    <w:p>
      <w:pPr>
        <w:sectPr>
          <w:pgSz w:w="11906" w:h="16383" w:orient="portrait"/>
        </w:sectPr>
      </w:pPr>
    </w:p>
    <w:bookmarkEnd w:id="13"/>
    <w:bookmarkEnd w:id="11"/>
    <w:bookmarkStart w:name="block-15330395"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15330395" w:id="15"/>
    <w:p>
      <w:pPr>
        <w:sectPr>
          <w:pgSz w:w="16383" w:h="11906" w:orient="landscape"/>
        </w:sectPr>
      </w:pPr>
    </w:p>
    <w:bookmarkEnd w:id="15"/>
    <w:bookmarkEnd w:id="14"/>
    <w:bookmarkStart w:name="block-1533039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5330396" w:id="17"/>
    <w:p>
      <w:pPr>
        <w:sectPr>
          <w:pgSz w:w="16383" w:h="11906" w:orient="landscape"/>
        </w:sectPr>
      </w:pPr>
    </w:p>
    <w:bookmarkEnd w:id="17"/>
    <w:bookmarkEnd w:id="16"/>
    <w:bookmarkStart w:name="block-1533039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cdc3876-571e-4ea9-a1d0-6bf3dde3985b" w:id="19"/>
      <w:r>
        <w:rPr>
          <w:rFonts w:ascii="Times New Roman" w:hAnsi="Times New Roman"/>
          <w:b w:val="false"/>
          <w:i w:val="false"/>
          <w:color w:val="000000"/>
          <w:sz w:val="28"/>
        </w:rPr>
        <w:t>• Геометрия, 7-9 классы/ Атанасян Л.С., Бутузов В.Ф., Кадомцев С.Б. и другие, Акционерное общество «Издательство «Просвещение»</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0cfb5cb7-6334-48ba-8ea7-205ab2d8be80" w:id="20"/>
      <w:r>
        <w:rPr>
          <w:rFonts w:ascii="Times New Roman" w:hAnsi="Times New Roman"/>
          <w:b w:val="false"/>
          <w:i w:val="false"/>
          <w:color w:val="000000"/>
          <w:sz w:val="28"/>
        </w:rPr>
        <w:t>Библиотека ЦОК,РЭШ,Учи.ру</w:t>
      </w:r>
      <w:bookmarkEnd w:id="20"/>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5330397" w:id="21"/>
    <w:p>
      <w:pPr>
        <w:sectPr>
          <w:pgSz w:w="11906" w:h="16383" w:orient="portrait"/>
        </w:sectPr>
      </w:pPr>
    </w:p>
    <w:bookmarkEnd w:id="21"/>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