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A47" w:rsidRDefault="006E1A47">
      <w:r>
        <w:t>МКОУ «Ортастальская СОШ им.Р.А.Халикова»</w:t>
      </w:r>
    </w:p>
    <w:p w:rsidR="006E1A47" w:rsidRDefault="006E1A47">
      <w:pPr>
        <w:rPr>
          <w:vertAlign w:val="superscript"/>
        </w:rPr>
      </w:pPr>
      <w:r>
        <w:t xml:space="preserve">Площадь спортзала – </w:t>
      </w:r>
      <w:smartTag w:uri="urn:schemas-microsoft-com:office:smarttags" w:element="metricconverter">
        <w:smartTagPr>
          <w:attr w:name="ProductID" w:val="216 м2"/>
        </w:smartTagPr>
        <w:r>
          <w:t>216 м</w:t>
        </w:r>
        <w:r>
          <w:rPr>
            <w:vertAlign w:val="superscript"/>
          </w:rPr>
          <w:t>2</w:t>
        </w:r>
      </w:smartTag>
    </w:p>
    <w:p w:rsidR="006E1A47" w:rsidRDefault="006E1A47">
      <w:pPr>
        <w:rPr>
          <w:vertAlign w:val="superscript"/>
        </w:rPr>
      </w:pPr>
      <w:r>
        <w:t>Площадь мед. комнаты – 28 м</w:t>
      </w:r>
      <w:r>
        <w:rPr>
          <w:vertAlign w:val="superscript"/>
        </w:rPr>
        <w:t>2</w:t>
      </w:r>
    </w:p>
    <w:p w:rsidR="006E1A47" w:rsidRDefault="006E1A47">
      <w:pPr>
        <w:rPr>
          <w:vertAlign w:val="superscript"/>
        </w:rPr>
      </w:pPr>
      <w:r>
        <w:t xml:space="preserve">Площадь кухни – </w:t>
      </w:r>
      <w:smartTag w:uri="urn:schemas-microsoft-com:office:smarttags" w:element="metricconverter">
        <w:smartTagPr>
          <w:attr w:name="ProductID" w:val="66 м2"/>
        </w:smartTagPr>
        <w:r>
          <w:t>162 м</w:t>
        </w:r>
        <w:r>
          <w:rPr>
            <w:vertAlign w:val="superscript"/>
          </w:rPr>
          <w:t>2</w:t>
        </w:r>
      </w:smartTag>
    </w:p>
    <w:p w:rsidR="006E1A47" w:rsidRDefault="006E1A47">
      <w:r>
        <w:t xml:space="preserve">Классы: </w:t>
      </w:r>
    </w:p>
    <w:p w:rsidR="006E1A47" w:rsidRDefault="006E1A47">
      <w:r>
        <w:t xml:space="preserve">1 класс – </w:t>
      </w:r>
      <w:smartTag w:uri="urn:schemas-microsoft-com:office:smarttags" w:element="metricconverter">
        <w:smartTagPr>
          <w:attr w:name="ProductID" w:val="66 м2"/>
        </w:smartTagPr>
        <w:r>
          <w:t>66</w:t>
        </w:r>
        <w:r w:rsidRPr="0019640A">
          <w:t xml:space="preserve"> </w:t>
        </w:r>
        <w:r>
          <w:t>м</w:t>
        </w:r>
        <w:r>
          <w:rPr>
            <w:vertAlign w:val="superscript"/>
          </w:rPr>
          <w:t>2</w:t>
        </w:r>
      </w:smartTag>
    </w:p>
    <w:p w:rsidR="006E1A47" w:rsidRDefault="006E1A47">
      <w:r>
        <w:t xml:space="preserve">2 класс – 66 </w:t>
      </w:r>
      <w:r w:rsidRPr="0019640A">
        <w:t xml:space="preserve"> </w:t>
      </w:r>
      <w:r>
        <w:t>м</w:t>
      </w:r>
      <w:r>
        <w:rPr>
          <w:vertAlign w:val="superscript"/>
        </w:rPr>
        <w:t>2</w:t>
      </w:r>
    </w:p>
    <w:p w:rsidR="006E1A47" w:rsidRDefault="006E1A47">
      <w:r>
        <w:t xml:space="preserve">3 класс –  </w:t>
      </w:r>
      <w:bookmarkStart w:id="0" w:name="_GoBack"/>
      <w:bookmarkEnd w:id="0"/>
      <w:r>
        <w:t xml:space="preserve">48 </w:t>
      </w:r>
      <w:r w:rsidRPr="0019640A">
        <w:t xml:space="preserve"> </w:t>
      </w:r>
      <w:r>
        <w:t>м</w:t>
      </w:r>
      <w:r>
        <w:rPr>
          <w:vertAlign w:val="superscript"/>
        </w:rPr>
        <w:t>2</w:t>
      </w:r>
    </w:p>
    <w:p w:rsidR="006E1A47" w:rsidRDefault="006E1A47">
      <w:r>
        <w:t xml:space="preserve">4 класс – </w:t>
      </w:r>
      <w:smartTag w:uri="urn:schemas-microsoft-com:office:smarttags" w:element="metricconverter">
        <w:smartTagPr>
          <w:attr w:name="ProductID" w:val="66 м2"/>
        </w:smartTagPr>
        <w:r>
          <w:t>66 м</w:t>
        </w:r>
        <w:r>
          <w:rPr>
            <w:vertAlign w:val="superscript"/>
          </w:rPr>
          <w:t>2</w:t>
        </w:r>
      </w:smartTag>
    </w:p>
    <w:p w:rsidR="006E1A47" w:rsidRDefault="006E1A47">
      <w:r>
        <w:t xml:space="preserve">Площадь актового зала – 162 </w:t>
      </w:r>
    </w:p>
    <w:p w:rsidR="006E1A47" w:rsidRPr="0019640A" w:rsidRDefault="006E1A47"/>
    <w:p w:rsidR="006E1A47" w:rsidRPr="0019640A" w:rsidRDefault="006E1A47">
      <w:pPr>
        <w:rPr>
          <w:vertAlign w:val="superscript"/>
        </w:rPr>
      </w:pPr>
    </w:p>
    <w:sectPr w:rsidR="006E1A47" w:rsidRPr="0019640A" w:rsidSect="00E07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19AB"/>
    <w:rsid w:val="0019640A"/>
    <w:rsid w:val="002E68A1"/>
    <w:rsid w:val="004519AB"/>
    <w:rsid w:val="005F794E"/>
    <w:rsid w:val="006C2829"/>
    <w:rsid w:val="006E1A47"/>
    <w:rsid w:val="00E07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47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33</Words>
  <Characters>194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4</cp:revision>
  <dcterms:created xsi:type="dcterms:W3CDTF">2025-05-07T08:27:00Z</dcterms:created>
  <dcterms:modified xsi:type="dcterms:W3CDTF">2025-05-07T11:09:00Z</dcterms:modified>
</cp:coreProperties>
</file>